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23E9B" w14:textId="0818768F" w:rsidR="00B67803" w:rsidRDefault="00B67803" w:rsidP="00AF15B9">
      <w:pPr>
        <w:pStyle w:val="ListParagraph"/>
        <w:spacing w:line="216" w:lineRule="auto"/>
        <w:jc w:val="center"/>
        <w:rPr>
          <w:rFonts w:asciiTheme="minorHAnsi" w:hAnsiTheme="minorHAnsi" w:cstheme="minorHAnsi"/>
        </w:rPr>
      </w:pPr>
    </w:p>
    <w:p w14:paraId="3EA1D70D" w14:textId="13455F60" w:rsidR="00C74A83" w:rsidRDefault="00C74A83" w:rsidP="00C74A83">
      <w:pPr>
        <w:spacing w:line="216" w:lineRule="auto"/>
        <w:rPr>
          <w:rFonts w:ascii="Arial" w:hAnsi="Arial" w:cs="Arial"/>
          <w:b/>
          <w:bCs/>
          <w:sz w:val="24"/>
          <w:szCs w:val="24"/>
        </w:rPr>
      </w:pPr>
      <w:r w:rsidRPr="00C74A83">
        <w:rPr>
          <w:rFonts w:ascii="Arial" w:hAnsi="Arial" w:cs="Arial"/>
          <w:b/>
          <w:bCs/>
          <w:sz w:val="24"/>
          <w:szCs w:val="24"/>
        </w:rPr>
        <w:t>Be Nature, Use Nature, Follow Nature: Explore Nature Backyard Environment Transformation</w:t>
      </w:r>
    </w:p>
    <w:p w14:paraId="7AF74F00" w14:textId="7C9E9AB3" w:rsidR="00875A5F" w:rsidRDefault="00875A5F" w:rsidP="00C74A83">
      <w:pPr>
        <w:spacing w:line="216" w:lineRule="auto"/>
        <w:rPr>
          <w:rFonts w:ascii="Arial" w:hAnsi="Arial" w:cs="Arial"/>
          <w:b/>
          <w:bCs/>
          <w:sz w:val="24"/>
          <w:szCs w:val="24"/>
        </w:rPr>
      </w:pPr>
    </w:p>
    <w:p w14:paraId="0F54B841" w14:textId="3E5422B5" w:rsidR="00875A5F" w:rsidRDefault="00875A5F" w:rsidP="00875A5F">
      <w:pPr>
        <w:pStyle w:val="ListParagraph"/>
        <w:numPr>
          <w:ilvl w:val="0"/>
          <w:numId w:val="16"/>
        </w:numPr>
        <w:rPr>
          <w:rFonts w:ascii="Arial" w:hAnsi="Arial" w:cs="Arial"/>
        </w:rPr>
      </w:pPr>
      <w:r w:rsidRPr="00875A5F">
        <w:rPr>
          <w:rFonts w:ascii="Arial" w:hAnsi="Arial" w:cs="Arial"/>
          <w:b/>
          <w:bCs/>
        </w:rPr>
        <w:t xml:space="preserve">Draw a map </w:t>
      </w:r>
      <w:r w:rsidRPr="00875A5F">
        <w:rPr>
          <w:rFonts w:ascii="Arial" w:hAnsi="Arial" w:cs="Arial"/>
        </w:rPr>
        <w:t xml:space="preserve">of your outdoor environment. </w:t>
      </w:r>
    </w:p>
    <w:p w14:paraId="3CC45E3C" w14:textId="77777777" w:rsidR="00875A5F" w:rsidRPr="00875A5F" w:rsidRDefault="00875A5F" w:rsidP="00875A5F">
      <w:pPr>
        <w:rPr>
          <w:rFonts w:ascii="Arial" w:hAnsi="Arial" w:cs="Arial"/>
        </w:rPr>
      </w:pPr>
    </w:p>
    <w:p w14:paraId="402D4FD5" w14:textId="05498BC0" w:rsidR="00875A5F" w:rsidRPr="00875A5F" w:rsidRDefault="00875A5F" w:rsidP="00875A5F">
      <w:pPr>
        <w:pStyle w:val="ListParagraph"/>
        <w:numPr>
          <w:ilvl w:val="0"/>
          <w:numId w:val="16"/>
        </w:numPr>
        <w:rPr>
          <w:rFonts w:ascii="Arial" w:hAnsi="Arial" w:cs="Arial"/>
        </w:rPr>
      </w:pPr>
      <w:r w:rsidRPr="00875A5F">
        <w:rPr>
          <w:rFonts w:ascii="Arial" w:hAnsi="Arial" w:cs="Arial"/>
          <w:b/>
          <w:bCs/>
        </w:rPr>
        <w:t xml:space="preserve">Reflect </w:t>
      </w:r>
      <w:r w:rsidRPr="00875A5F">
        <w:rPr>
          <w:rFonts w:ascii="Arial" w:hAnsi="Arial" w:cs="Arial"/>
        </w:rPr>
        <w:t xml:space="preserve">on the current design and materials and consider what natural elements that could add to enhance the environment. </w:t>
      </w:r>
    </w:p>
    <w:p w14:paraId="255C7D64" w14:textId="77777777" w:rsidR="00875A5F" w:rsidRDefault="00875A5F" w:rsidP="00875A5F">
      <w:pPr>
        <w:spacing w:after="0"/>
        <w:rPr>
          <w:rFonts w:ascii="Arial" w:hAnsi="Arial" w:cs="Arial"/>
          <w:sz w:val="24"/>
          <w:szCs w:val="24"/>
        </w:rPr>
      </w:pPr>
    </w:p>
    <w:p w14:paraId="0E926A58" w14:textId="77777777" w:rsidR="00875A5F" w:rsidRDefault="00875A5F" w:rsidP="00587B55">
      <w:pPr>
        <w:spacing w:after="0"/>
        <w:ind w:firstLine="720"/>
        <w:rPr>
          <w:rFonts w:ascii="Arial" w:hAnsi="Arial" w:cs="Arial"/>
          <w:u w:val="single"/>
        </w:rPr>
      </w:pPr>
    </w:p>
    <w:p w14:paraId="25667733" w14:textId="77777777" w:rsidR="00402B9C" w:rsidRPr="00825639" w:rsidRDefault="00221315" w:rsidP="00402B9C">
      <w:pPr>
        <w:rPr>
          <w:rFonts w:ascii="Arial" w:hAnsi="Arial" w:cs="Arial"/>
          <w:b/>
          <w:bCs/>
          <w:u w:val="single"/>
        </w:rPr>
      </w:pPr>
      <w:r w:rsidRPr="00825639">
        <w:rPr>
          <w:rFonts w:ascii="Arial" w:hAnsi="Arial" w:cs="Arial"/>
          <w:b/>
          <w:bCs/>
          <w:u w:val="single"/>
        </w:rPr>
        <w:t>Include Several of the Following Spaces:</w:t>
      </w:r>
    </w:p>
    <w:p w14:paraId="79B265F1" w14:textId="32669B74" w:rsidR="00221315" w:rsidRPr="00825639" w:rsidRDefault="00221315" w:rsidP="00402B9C">
      <w:pPr>
        <w:rPr>
          <w:rFonts w:ascii="Arial" w:hAnsi="Arial" w:cs="Arial"/>
          <w:u w:val="single"/>
        </w:rPr>
      </w:pPr>
      <w:r w:rsidRPr="00825639">
        <w:rPr>
          <w:rFonts w:ascii="Arial" w:hAnsi="Arial" w:cs="Arial"/>
        </w:rPr>
        <w:t>1. Open Area for Large Motor Activities (Wheeled toys, Space for Duck, Duck, Gray Duck)</w:t>
      </w:r>
    </w:p>
    <w:p w14:paraId="4BFDC6CF" w14:textId="77777777" w:rsidR="00221315" w:rsidRPr="00825639" w:rsidRDefault="00221315" w:rsidP="00402B9C">
      <w:pPr>
        <w:rPr>
          <w:rFonts w:ascii="Arial" w:hAnsi="Arial" w:cs="Arial"/>
        </w:rPr>
      </w:pPr>
      <w:r w:rsidRPr="00825639">
        <w:rPr>
          <w:rFonts w:ascii="Arial" w:hAnsi="Arial" w:cs="Arial"/>
        </w:rPr>
        <w:t>2. Climbing/Crawling and Dynamic Equipment Area (Swings, Slides)</w:t>
      </w:r>
    </w:p>
    <w:p w14:paraId="61C0E191" w14:textId="77777777" w:rsidR="00221315" w:rsidRPr="00825639" w:rsidRDefault="00221315" w:rsidP="00402B9C">
      <w:pPr>
        <w:rPr>
          <w:rFonts w:ascii="Arial" w:hAnsi="Arial" w:cs="Arial"/>
        </w:rPr>
      </w:pPr>
      <w:r w:rsidRPr="00825639">
        <w:rPr>
          <w:rFonts w:ascii="Arial" w:hAnsi="Arial" w:cs="Arial"/>
        </w:rPr>
        <w:t>3. Music and Movement Area (Music Wall)</w:t>
      </w:r>
    </w:p>
    <w:p w14:paraId="3F9A66DF" w14:textId="77777777" w:rsidR="00221315" w:rsidRPr="00825639" w:rsidRDefault="00221315" w:rsidP="00402B9C">
      <w:pPr>
        <w:rPr>
          <w:rFonts w:ascii="Arial" w:hAnsi="Arial" w:cs="Arial"/>
        </w:rPr>
      </w:pPr>
      <w:r w:rsidRPr="00825639">
        <w:rPr>
          <w:rFonts w:ascii="Arial" w:hAnsi="Arial" w:cs="Arial"/>
        </w:rPr>
        <w:t>4. Nature Art Area (place to create and design mud pies and mosaics)</w:t>
      </w:r>
    </w:p>
    <w:p w14:paraId="216941C5" w14:textId="77777777" w:rsidR="00221315" w:rsidRPr="00825639" w:rsidRDefault="00221315" w:rsidP="00402B9C">
      <w:pPr>
        <w:rPr>
          <w:rFonts w:ascii="Arial" w:hAnsi="Arial" w:cs="Arial"/>
        </w:rPr>
      </w:pPr>
      <w:r w:rsidRPr="00825639">
        <w:rPr>
          <w:rFonts w:ascii="Arial" w:hAnsi="Arial" w:cs="Arial"/>
        </w:rPr>
        <w:t>5. Building Area (blocks, sticks, ramps)</w:t>
      </w:r>
    </w:p>
    <w:p w14:paraId="5E0CE45A" w14:textId="77777777" w:rsidR="00221315" w:rsidRPr="00825639" w:rsidRDefault="00221315" w:rsidP="00402B9C">
      <w:pPr>
        <w:rPr>
          <w:rFonts w:ascii="Arial" w:hAnsi="Arial" w:cs="Arial"/>
        </w:rPr>
      </w:pPr>
      <w:r w:rsidRPr="00825639">
        <w:rPr>
          <w:rFonts w:ascii="Arial" w:hAnsi="Arial" w:cs="Arial"/>
        </w:rPr>
        <w:t>6. Gardening Area (or pathways through planting)</w:t>
      </w:r>
    </w:p>
    <w:p w14:paraId="2FA13CF8" w14:textId="77777777" w:rsidR="00221315" w:rsidRPr="00825639" w:rsidRDefault="00221315" w:rsidP="00402B9C">
      <w:pPr>
        <w:rPr>
          <w:rFonts w:ascii="Arial" w:hAnsi="Arial" w:cs="Arial"/>
        </w:rPr>
      </w:pPr>
      <w:r w:rsidRPr="00825639">
        <w:rPr>
          <w:rFonts w:ascii="Arial" w:hAnsi="Arial" w:cs="Arial"/>
        </w:rPr>
        <w:t>7. Gathering Area (a place to sit and read/relax)</w:t>
      </w:r>
    </w:p>
    <w:p w14:paraId="57ACBBA0" w14:textId="77777777" w:rsidR="00221315" w:rsidRPr="00825639" w:rsidRDefault="00221315" w:rsidP="00402B9C">
      <w:pPr>
        <w:rPr>
          <w:rFonts w:ascii="Arial" w:hAnsi="Arial" w:cs="Arial"/>
        </w:rPr>
      </w:pPr>
      <w:r w:rsidRPr="00825639">
        <w:rPr>
          <w:rFonts w:ascii="Arial" w:hAnsi="Arial" w:cs="Arial"/>
        </w:rPr>
        <w:t>8. Messy Materials: Water, Sand, Dirt-Digging areas)</w:t>
      </w:r>
    </w:p>
    <w:p w14:paraId="2A3A5ABF" w14:textId="7BA7CB54" w:rsidR="00402B9C" w:rsidRPr="00825639" w:rsidRDefault="00221315" w:rsidP="00402B9C">
      <w:pPr>
        <w:rPr>
          <w:rFonts w:ascii="Arial" w:hAnsi="Arial" w:cs="Arial"/>
        </w:rPr>
      </w:pPr>
      <w:r w:rsidRPr="00825639">
        <w:rPr>
          <w:rFonts w:ascii="Arial" w:hAnsi="Arial" w:cs="Arial"/>
        </w:rPr>
        <w:t>9. Storage Are</w:t>
      </w:r>
      <w:r w:rsidR="0092329B">
        <w:rPr>
          <w:rFonts w:ascii="Arial" w:hAnsi="Arial" w:cs="Arial"/>
        </w:rPr>
        <w:t>a</w:t>
      </w:r>
    </w:p>
    <w:p w14:paraId="53CE2A28" w14:textId="1260E4E8" w:rsidR="00221315" w:rsidRPr="00825639" w:rsidRDefault="00221315" w:rsidP="00402B9C">
      <w:pPr>
        <w:rPr>
          <w:rFonts w:ascii="Arial" w:hAnsi="Arial" w:cs="Arial"/>
        </w:rPr>
      </w:pPr>
      <w:r w:rsidRPr="00825639">
        <w:rPr>
          <w:rFonts w:ascii="Arial" w:hAnsi="Arial" w:cs="Arial"/>
        </w:rPr>
        <w:t>10. Materials, toys (including loose parts), tools for exploring and measuring</w:t>
      </w:r>
    </w:p>
    <w:p w14:paraId="4F706E8D" w14:textId="1B04F3C2" w:rsidR="00D22D50" w:rsidRPr="00825639" w:rsidRDefault="00D22D50" w:rsidP="00D22D50">
      <w:pPr>
        <w:rPr>
          <w:rFonts w:ascii="Arial" w:hAnsi="Arial" w:cs="Arial"/>
        </w:rPr>
      </w:pPr>
      <w:r w:rsidRPr="00825639">
        <w:rPr>
          <w:rFonts w:ascii="Arial" w:hAnsi="Arial" w:cs="Arial"/>
        </w:rPr>
        <w:t xml:space="preserve">Think: * </w:t>
      </w:r>
      <w:r w:rsidRPr="00825639">
        <w:rPr>
          <w:rFonts w:ascii="Arial" w:eastAsia="Times New Roman" w:hAnsi="Arial" w:cs="Arial"/>
        </w:rPr>
        <w:t>Free * Repurposed * Natural * Neutral * Loose parts *</w:t>
      </w:r>
    </w:p>
    <w:p w14:paraId="556DF8DE" w14:textId="039C1667" w:rsidR="00587B55" w:rsidRPr="00825639" w:rsidRDefault="0045307A" w:rsidP="0045307A">
      <w:pPr>
        <w:spacing w:after="0"/>
        <w:rPr>
          <w:rFonts w:ascii="Arial" w:hAnsi="Arial" w:cs="Arial"/>
        </w:rPr>
      </w:pPr>
      <w:r w:rsidRPr="00825639">
        <w:rPr>
          <w:rFonts w:ascii="Arial" w:hAnsi="Arial" w:cs="Arial"/>
          <w:b/>
          <w:bCs/>
        </w:rPr>
        <w:t xml:space="preserve">For pictures of other Nature Explore environments (many in Minnesota!) Check out: </w:t>
      </w:r>
      <w:hyperlink r:id="rId8" w:history="1">
        <w:r w:rsidRPr="00825639">
          <w:rPr>
            <w:rStyle w:val="Hyperlink"/>
            <w:rFonts w:ascii="Arial" w:hAnsi="Arial" w:cs="Arial"/>
          </w:rPr>
          <w:t>https://certified.natureexplore.org/certified-nature-explore-classrooms/</w:t>
        </w:r>
      </w:hyperlink>
    </w:p>
    <w:p w14:paraId="161412E3" w14:textId="77777777" w:rsidR="0045307A" w:rsidRPr="00825639" w:rsidRDefault="0045307A" w:rsidP="0045307A">
      <w:pPr>
        <w:spacing w:after="0"/>
        <w:rPr>
          <w:rFonts w:ascii="Arial" w:hAnsi="Arial" w:cs="Arial"/>
        </w:rPr>
      </w:pPr>
    </w:p>
    <w:p w14:paraId="22F4B89F" w14:textId="77777777" w:rsidR="00825639" w:rsidRPr="00825639" w:rsidRDefault="00825639" w:rsidP="00825639">
      <w:pPr>
        <w:spacing w:after="0"/>
        <w:rPr>
          <w:rFonts w:ascii="Arial" w:hAnsi="Arial" w:cs="Arial"/>
          <w:b/>
          <w:bCs/>
        </w:rPr>
      </w:pPr>
    </w:p>
    <w:p w14:paraId="68FBEBD8" w14:textId="0C9749BE" w:rsidR="00587B55" w:rsidRPr="00825639" w:rsidRDefault="00587B55" w:rsidP="00D22D50">
      <w:pPr>
        <w:rPr>
          <w:rFonts w:ascii="Arial" w:hAnsi="Arial" w:cs="Arial"/>
          <w:b/>
          <w:bCs/>
        </w:rPr>
      </w:pPr>
      <w:r w:rsidRPr="00825639">
        <w:rPr>
          <w:rFonts w:ascii="Arial" w:hAnsi="Arial" w:cs="Arial"/>
          <w:b/>
          <w:bCs/>
        </w:rPr>
        <w:t>TIPS:</w:t>
      </w:r>
    </w:p>
    <w:p w14:paraId="54283825" w14:textId="6540A427" w:rsidR="00AF15B9" w:rsidRPr="00825639" w:rsidRDefault="00AF15B9" w:rsidP="006B17C0">
      <w:pPr>
        <w:pStyle w:val="ListParagraph"/>
        <w:numPr>
          <w:ilvl w:val="0"/>
          <w:numId w:val="8"/>
        </w:numPr>
        <w:spacing w:line="276" w:lineRule="auto"/>
        <w:rPr>
          <w:rFonts w:ascii="Arial" w:hAnsi="Arial" w:cs="Arial"/>
          <w:sz w:val="22"/>
          <w:szCs w:val="22"/>
        </w:rPr>
      </w:pPr>
      <w:r w:rsidRPr="00825639">
        <w:rPr>
          <w:rFonts w:ascii="Arial" w:eastAsiaTheme="minorEastAsia" w:hAnsi="Arial" w:cs="Arial"/>
          <w:color w:val="000000" w:themeColor="text1"/>
          <w:kern w:val="24"/>
          <w:sz w:val="22"/>
          <w:szCs w:val="22"/>
        </w:rPr>
        <w:t>Use what you have! The best places for nature play have already been designed by nature.</w:t>
      </w:r>
    </w:p>
    <w:p w14:paraId="3C595AAB" w14:textId="31D25159" w:rsidR="00AF15B9" w:rsidRPr="00825639" w:rsidRDefault="00AF15B9" w:rsidP="006B17C0">
      <w:pPr>
        <w:pStyle w:val="ListParagraph"/>
        <w:numPr>
          <w:ilvl w:val="0"/>
          <w:numId w:val="8"/>
        </w:numPr>
        <w:spacing w:line="276" w:lineRule="auto"/>
        <w:rPr>
          <w:rFonts w:ascii="Arial" w:hAnsi="Arial" w:cs="Arial"/>
          <w:sz w:val="22"/>
          <w:szCs w:val="22"/>
        </w:rPr>
      </w:pPr>
      <w:r w:rsidRPr="00825639">
        <w:rPr>
          <w:rFonts w:ascii="Arial" w:eastAsiaTheme="minorEastAsia" w:hAnsi="Arial" w:cs="Arial"/>
          <w:color w:val="000000" w:themeColor="text1"/>
          <w:kern w:val="24"/>
          <w:sz w:val="22"/>
          <w:szCs w:val="22"/>
        </w:rPr>
        <w:t>C</w:t>
      </w:r>
      <w:r w:rsidR="00587B55" w:rsidRPr="00825639">
        <w:rPr>
          <w:rFonts w:ascii="Arial" w:hAnsi="Arial" w:cs="Arial"/>
          <w:sz w:val="22"/>
          <w:szCs w:val="22"/>
        </w:rPr>
        <w:t>reate a natural area for play, not a playground with a nature theme.</w:t>
      </w:r>
      <w:r w:rsidR="006B17C0" w:rsidRPr="00825639">
        <w:rPr>
          <w:rFonts w:ascii="Arial" w:hAnsi="Arial" w:cs="Arial"/>
          <w:sz w:val="22"/>
          <w:szCs w:val="22"/>
        </w:rPr>
        <w:t xml:space="preserve"> </w:t>
      </w:r>
      <w:r w:rsidR="00587B55" w:rsidRPr="00825639">
        <w:rPr>
          <w:rFonts w:ascii="Arial" w:hAnsi="Arial" w:cs="Arial"/>
          <w:sz w:val="22"/>
          <w:szCs w:val="22"/>
        </w:rPr>
        <w:t xml:space="preserve">Many </w:t>
      </w:r>
      <w:proofErr w:type="gramStart"/>
      <w:r w:rsidR="00587B55" w:rsidRPr="00825639">
        <w:rPr>
          <w:rFonts w:ascii="Arial" w:hAnsi="Arial" w:cs="Arial"/>
          <w:sz w:val="22"/>
          <w:szCs w:val="22"/>
        </w:rPr>
        <w:t>nature</w:t>
      </w:r>
      <w:proofErr w:type="gramEnd"/>
      <w:r w:rsidR="00587B55" w:rsidRPr="00825639">
        <w:rPr>
          <w:rFonts w:ascii="Arial" w:hAnsi="Arial" w:cs="Arial"/>
          <w:sz w:val="22"/>
          <w:szCs w:val="22"/>
        </w:rPr>
        <w:t xml:space="preserve"> play areas consist of activities and materials that could be also played with inside, just the same as outside. This is outdoor play, not nature play! Instead, seek to engage children with nature: catching bugs, digging holes to China, building their own den in the pine trees, finding cities under rocks and logs, collecting leaves, watching the clouds, etc. Every major activity should encourage real interactions with real nature. </w:t>
      </w:r>
    </w:p>
    <w:p w14:paraId="4AF82AC3" w14:textId="3C8D8CEF" w:rsidR="00AF15B9" w:rsidRPr="00825639" w:rsidRDefault="00587B55" w:rsidP="006B17C0">
      <w:pPr>
        <w:pStyle w:val="ListParagraph"/>
        <w:numPr>
          <w:ilvl w:val="0"/>
          <w:numId w:val="8"/>
        </w:numPr>
        <w:spacing w:line="276" w:lineRule="auto"/>
        <w:rPr>
          <w:rFonts w:ascii="Arial" w:hAnsi="Arial" w:cs="Arial"/>
          <w:sz w:val="22"/>
          <w:szCs w:val="22"/>
        </w:rPr>
      </w:pPr>
      <w:r w:rsidRPr="00825639">
        <w:rPr>
          <w:rFonts w:ascii="Arial" w:hAnsi="Arial" w:cs="Arial"/>
          <w:sz w:val="22"/>
          <w:szCs w:val="22"/>
        </w:rPr>
        <w:t xml:space="preserve">Work to reduce or eliminate plastic and </w:t>
      </w:r>
      <w:r w:rsidR="006B17C0" w:rsidRPr="00825639">
        <w:rPr>
          <w:rFonts w:ascii="Arial" w:hAnsi="Arial" w:cs="Arial"/>
          <w:sz w:val="22"/>
          <w:szCs w:val="22"/>
        </w:rPr>
        <w:t xml:space="preserve">bright, unnatural </w:t>
      </w:r>
      <w:r w:rsidRPr="00825639">
        <w:rPr>
          <w:rFonts w:ascii="Arial" w:hAnsi="Arial" w:cs="Arial"/>
          <w:sz w:val="22"/>
          <w:szCs w:val="22"/>
        </w:rPr>
        <w:t xml:space="preserve">primary colors. </w:t>
      </w:r>
    </w:p>
    <w:p w14:paraId="68E6C516" w14:textId="77777777" w:rsidR="00AF15B9" w:rsidRPr="00825639" w:rsidRDefault="00587B55" w:rsidP="006B17C0">
      <w:pPr>
        <w:pStyle w:val="ListParagraph"/>
        <w:numPr>
          <w:ilvl w:val="0"/>
          <w:numId w:val="8"/>
        </w:numPr>
        <w:spacing w:line="276" w:lineRule="auto"/>
        <w:rPr>
          <w:rFonts w:ascii="Arial" w:hAnsi="Arial" w:cs="Arial"/>
          <w:sz w:val="22"/>
          <w:szCs w:val="22"/>
        </w:rPr>
      </w:pPr>
      <w:r w:rsidRPr="00825639">
        <w:rPr>
          <w:rFonts w:ascii="Arial" w:hAnsi="Arial" w:cs="Arial"/>
          <w:sz w:val="22"/>
          <w:szCs w:val="22"/>
        </w:rPr>
        <w:t xml:space="preserve">Don’t over design. Start small, design with the lower end of your expectations and build from there. </w:t>
      </w:r>
    </w:p>
    <w:p w14:paraId="7823C836" w14:textId="77777777" w:rsidR="00AF15B9" w:rsidRPr="00825639" w:rsidRDefault="00587B55" w:rsidP="006B17C0">
      <w:pPr>
        <w:pStyle w:val="ListParagraph"/>
        <w:numPr>
          <w:ilvl w:val="0"/>
          <w:numId w:val="8"/>
        </w:numPr>
        <w:spacing w:line="276" w:lineRule="auto"/>
        <w:rPr>
          <w:rFonts w:ascii="Arial" w:hAnsi="Arial" w:cs="Arial"/>
          <w:sz w:val="22"/>
          <w:szCs w:val="22"/>
        </w:rPr>
      </w:pPr>
      <w:r w:rsidRPr="00825639">
        <w:rPr>
          <w:rFonts w:ascii="Arial" w:hAnsi="Arial" w:cs="Arial"/>
          <w:sz w:val="22"/>
          <w:szCs w:val="22"/>
        </w:rPr>
        <w:t xml:space="preserve">Be creative with your space. Create the feeling of hiding by sing tall grasses, shrubs, vine covered fences, to create outdoor rooms. </w:t>
      </w:r>
    </w:p>
    <w:p w14:paraId="0FC4BD0D" w14:textId="0018CEC1" w:rsidR="00AF15B9" w:rsidRPr="00825639" w:rsidRDefault="00587B55" w:rsidP="006B17C0">
      <w:pPr>
        <w:pStyle w:val="ListParagraph"/>
        <w:numPr>
          <w:ilvl w:val="0"/>
          <w:numId w:val="8"/>
        </w:numPr>
        <w:spacing w:line="276" w:lineRule="auto"/>
        <w:rPr>
          <w:rFonts w:ascii="Arial" w:hAnsi="Arial" w:cs="Arial"/>
          <w:sz w:val="22"/>
          <w:szCs w:val="22"/>
        </w:rPr>
      </w:pPr>
      <w:r w:rsidRPr="00825639">
        <w:rPr>
          <w:rFonts w:ascii="Arial" w:hAnsi="Arial" w:cs="Arial"/>
          <w:sz w:val="22"/>
          <w:szCs w:val="22"/>
        </w:rPr>
        <w:t>Use natural den</w:t>
      </w:r>
      <w:r w:rsidR="006B17C0" w:rsidRPr="00825639">
        <w:rPr>
          <w:rFonts w:ascii="Arial" w:hAnsi="Arial" w:cs="Arial"/>
          <w:sz w:val="22"/>
          <w:szCs w:val="22"/>
        </w:rPr>
        <w:t>s:</w:t>
      </w:r>
      <w:r w:rsidRPr="00825639">
        <w:rPr>
          <w:rFonts w:ascii="Arial" w:hAnsi="Arial" w:cs="Arial"/>
          <w:sz w:val="22"/>
          <w:szCs w:val="22"/>
        </w:rPr>
        <w:t xml:space="preserve"> small clearings in tall grass, pine trees forts,</w:t>
      </w:r>
      <w:r w:rsidR="006B17C0" w:rsidRPr="00825639">
        <w:rPr>
          <w:rFonts w:ascii="Arial" w:hAnsi="Arial" w:cs="Arial"/>
          <w:sz w:val="22"/>
          <w:szCs w:val="22"/>
        </w:rPr>
        <w:t xml:space="preserve"> shrubs, </w:t>
      </w:r>
      <w:proofErr w:type="gramStart"/>
      <w:r w:rsidR="006B17C0" w:rsidRPr="00825639">
        <w:rPr>
          <w:rFonts w:ascii="Arial" w:hAnsi="Arial" w:cs="Arial"/>
          <w:sz w:val="22"/>
          <w:szCs w:val="22"/>
        </w:rPr>
        <w:t>gardens</w:t>
      </w:r>
      <w:proofErr w:type="gramEnd"/>
    </w:p>
    <w:p w14:paraId="56618117" w14:textId="77777777" w:rsidR="006B17C0" w:rsidRPr="00825639" w:rsidRDefault="00587B55" w:rsidP="006B17C0">
      <w:pPr>
        <w:pStyle w:val="ListParagraph"/>
        <w:numPr>
          <w:ilvl w:val="0"/>
          <w:numId w:val="8"/>
        </w:numPr>
        <w:spacing w:line="276" w:lineRule="auto"/>
        <w:rPr>
          <w:rFonts w:ascii="Arial" w:hAnsi="Arial" w:cs="Arial"/>
          <w:sz w:val="22"/>
          <w:szCs w:val="22"/>
        </w:rPr>
      </w:pPr>
      <w:r w:rsidRPr="00825639">
        <w:rPr>
          <w:rFonts w:ascii="Arial" w:hAnsi="Arial" w:cs="Arial"/>
          <w:sz w:val="22"/>
          <w:szCs w:val="22"/>
        </w:rPr>
        <w:t>Don’t go overboard or waste money (</w:t>
      </w:r>
      <w:r w:rsidR="006B17C0" w:rsidRPr="00825639">
        <w:rPr>
          <w:rFonts w:ascii="Arial" w:hAnsi="Arial" w:cs="Arial"/>
          <w:sz w:val="22"/>
          <w:szCs w:val="22"/>
        </w:rPr>
        <w:t xml:space="preserve">think </w:t>
      </w:r>
      <w:r w:rsidRPr="00825639">
        <w:rPr>
          <w:rFonts w:ascii="Arial" w:hAnsi="Arial" w:cs="Arial"/>
          <w:sz w:val="22"/>
          <w:szCs w:val="22"/>
        </w:rPr>
        <w:t>cheap tent, an old canoe, vine</w:t>
      </w:r>
      <w:r w:rsidR="006B17C0" w:rsidRPr="00825639">
        <w:rPr>
          <w:rFonts w:ascii="Arial" w:hAnsi="Arial" w:cs="Arial"/>
          <w:sz w:val="22"/>
          <w:szCs w:val="22"/>
        </w:rPr>
        <w:t xml:space="preserve"> or branch</w:t>
      </w:r>
      <w:r w:rsidRPr="00825639">
        <w:rPr>
          <w:rFonts w:ascii="Arial" w:hAnsi="Arial" w:cs="Arial"/>
          <w:sz w:val="22"/>
          <w:szCs w:val="22"/>
        </w:rPr>
        <w:t xml:space="preserve"> teepee</w:t>
      </w:r>
      <w:r w:rsidR="006B17C0" w:rsidRPr="00825639">
        <w:rPr>
          <w:rFonts w:ascii="Arial" w:hAnsi="Arial" w:cs="Arial"/>
          <w:sz w:val="22"/>
          <w:szCs w:val="22"/>
        </w:rPr>
        <w:t>, free wooden spools, logs)</w:t>
      </w:r>
      <w:r w:rsidRPr="00825639">
        <w:rPr>
          <w:rFonts w:ascii="Arial" w:hAnsi="Arial" w:cs="Arial"/>
          <w:sz w:val="22"/>
          <w:szCs w:val="22"/>
        </w:rPr>
        <w:t xml:space="preserve">. </w:t>
      </w:r>
    </w:p>
    <w:p w14:paraId="099551E6" w14:textId="6809A19A" w:rsidR="00AF15B9" w:rsidRPr="00825639" w:rsidRDefault="00587B55" w:rsidP="006B17C0">
      <w:pPr>
        <w:pStyle w:val="ListParagraph"/>
        <w:numPr>
          <w:ilvl w:val="0"/>
          <w:numId w:val="8"/>
        </w:numPr>
        <w:spacing w:line="276" w:lineRule="auto"/>
        <w:rPr>
          <w:rFonts w:ascii="Arial" w:hAnsi="Arial" w:cs="Arial"/>
          <w:sz w:val="22"/>
          <w:szCs w:val="22"/>
        </w:rPr>
      </w:pPr>
      <w:r w:rsidRPr="00825639">
        <w:rPr>
          <w:rFonts w:ascii="Arial" w:hAnsi="Arial" w:cs="Arial"/>
          <w:sz w:val="22"/>
          <w:szCs w:val="22"/>
        </w:rPr>
        <w:t xml:space="preserve">Try to keep it naturalistic by avoiding the use of plastics and bright primary colors (think landscaping). </w:t>
      </w:r>
    </w:p>
    <w:p w14:paraId="15AC3312" w14:textId="77777777" w:rsidR="006B17C0" w:rsidRPr="00825639" w:rsidRDefault="006B17C0" w:rsidP="006B17C0">
      <w:pPr>
        <w:pStyle w:val="ListParagraph"/>
        <w:numPr>
          <w:ilvl w:val="0"/>
          <w:numId w:val="8"/>
        </w:numPr>
        <w:spacing w:line="276" w:lineRule="auto"/>
        <w:rPr>
          <w:rFonts w:ascii="Arial" w:hAnsi="Arial" w:cs="Arial"/>
          <w:sz w:val="22"/>
          <w:szCs w:val="22"/>
        </w:rPr>
      </w:pPr>
      <w:r w:rsidRPr="00825639">
        <w:rPr>
          <w:rFonts w:ascii="Arial" w:hAnsi="Arial" w:cs="Arial"/>
          <w:sz w:val="22"/>
          <w:szCs w:val="22"/>
        </w:rPr>
        <w:t xml:space="preserve">Incorporate places to climb, fallen tree, making music, dirt/sand, logs natural habitats, gardens, water </w:t>
      </w:r>
      <w:proofErr w:type="gramStart"/>
      <w:r w:rsidRPr="00825639">
        <w:rPr>
          <w:rFonts w:ascii="Arial" w:hAnsi="Arial" w:cs="Arial"/>
          <w:sz w:val="22"/>
          <w:szCs w:val="22"/>
        </w:rPr>
        <w:t>play</w:t>
      </w:r>
      <w:proofErr w:type="gramEnd"/>
    </w:p>
    <w:p w14:paraId="0A2FFEA0" w14:textId="77777777" w:rsidR="006B17C0" w:rsidRPr="00825639" w:rsidRDefault="006B17C0" w:rsidP="006B17C0">
      <w:pPr>
        <w:pStyle w:val="ListParagraph"/>
        <w:numPr>
          <w:ilvl w:val="0"/>
          <w:numId w:val="8"/>
        </w:numPr>
        <w:spacing w:line="276" w:lineRule="auto"/>
        <w:rPr>
          <w:rFonts w:ascii="Arial" w:hAnsi="Arial" w:cs="Arial"/>
          <w:sz w:val="22"/>
          <w:szCs w:val="22"/>
        </w:rPr>
      </w:pPr>
      <w:r w:rsidRPr="00825639">
        <w:rPr>
          <w:rFonts w:ascii="Arial" w:hAnsi="Arial" w:cs="Arial"/>
          <w:sz w:val="22"/>
          <w:szCs w:val="22"/>
        </w:rPr>
        <w:lastRenderedPageBreak/>
        <w:t xml:space="preserve">Wildlife. Extensive native plantings for food, shelter, and nesting, along with water sources (birdbath) Include nesting boxes, a brush pile, a toad house or two, an </w:t>
      </w:r>
      <w:r w:rsidRPr="00825639">
        <w:rPr>
          <w:rFonts w:ascii="Arial" w:hAnsi="Arial" w:cs="Arial"/>
          <w:b/>
          <w:bCs/>
          <w:sz w:val="22"/>
          <w:szCs w:val="22"/>
        </w:rPr>
        <w:t>insect garden</w:t>
      </w:r>
      <w:r w:rsidRPr="00825639">
        <w:rPr>
          <w:rFonts w:ascii="Arial" w:hAnsi="Arial" w:cs="Arial"/>
          <w:sz w:val="22"/>
          <w:szCs w:val="22"/>
        </w:rPr>
        <w:t xml:space="preserve">, and </w:t>
      </w:r>
      <w:r w:rsidRPr="00825639">
        <w:rPr>
          <w:rFonts w:ascii="Arial" w:hAnsi="Arial" w:cs="Arial"/>
          <w:b/>
          <w:bCs/>
          <w:sz w:val="22"/>
          <w:szCs w:val="22"/>
        </w:rPr>
        <w:t>micro-habitats</w:t>
      </w:r>
      <w:r w:rsidRPr="00825639">
        <w:rPr>
          <w:rFonts w:ascii="Arial" w:hAnsi="Arial" w:cs="Arial"/>
          <w:sz w:val="22"/>
          <w:szCs w:val="22"/>
        </w:rPr>
        <w:t xml:space="preserve"> (stump, log)</w:t>
      </w:r>
    </w:p>
    <w:p w14:paraId="6E4805BB" w14:textId="7A339CB8" w:rsidR="006B17C0" w:rsidRPr="00825639" w:rsidRDefault="006B17C0" w:rsidP="006B17C0">
      <w:pPr>
        <w:pStyle w:val="ListParagraph"/>
        <w:numPr>
          <w:ilvl w:val="0"/>
          <w:numId w:val="8"/>
        </w:numPr>
        <w:spacing w:line="276" w:lineRule="auto"/>
        <w:rPr>
          <w:rFonts w:ascii="Arial" w:hAnsi="Arial" w:cs="Arial"/>
          <w:sz w:val="22"/>
          <w:szCs w:val="22"/>
        </w:rPr>
      </w:pPr>
      <w:r w:rsidRPr="00825639">
        <w:rPr>
          <w:rFonts w:ascii="Arial" w:hAnsi="Arial" w:cs="Arial"/>
          <w:sz w:val="22"/>
          <w:szCs w:val="22"/>
        </w:rPr>
        <w:t>Planting/tending a vegetable garden is a great experience for young children, but it requires long-term, on-going involvement. Plant some “pick-able edibles”</w:t>
      </w:r>
      <w:r w:rsidRPr="00825639">
        <w:rPr>
          <w:rFonts w:ascii="Arial" w:hAnsi="Arial" w:cs="Arial"/>
          <w:b/>
          <w:bCs/>
          <w:sz w:val="22"/>
          <w:szCs w:val="22"/>
        </w:rPr>
        <w:t xml:space="preserve"> </w:t>
      </w:r>
      <w:r w:rsidRPr="00825639">
        <w:rPr>
          <w:rFonts w:ascii="Arial" w:hAnsi="Arial" w:cs="Arial"/>
          <w:sz w:val="22"/>
          <w:szCs w:val="22"/>
        </w:rPr>
        <w:t>like raspberries, peas, green beans, chives.</w:t>
      </w:r>
    </w:p>
    <w:p w14:paraId="54896DDB" w14:textId="7CE58384" w:rsidR="006B17C0" w:rsidRPr="00825639" w:rsidRDefault="006B17C0" w:rsidP="00221315">
      <w:pPr>
        <w:pStyle w:val="ListParagraph"/>
        <w:spacing w:line="216" w:lineRule="auto"/>
        <w:rPr>
          <w:rFonts w:ascii="Arial" w:hAnsi="Arial" w:cs="Arial"/>
          <w:sz w:val="22"/>
          <w:szCs w:val="22"/>
        </w:rPr>
      </w:pPr>
    </w:p>
    <w:p w14:paraId="036EA2F3" w14:textId="3DED3D83" w:rsidR="00247522" w:rsidRDefault="00221315" w:rsidP="00587B55">
      <w:pPr>
        <w:spacing w:after="0"/>
        <w:rPr>
          <w:rFonts w:ascii="Times New Roman" w:hAnsi="Times New Roman" w:cs="Times New Roman"/>
        </w:rPr>
      </w:pPr>
      <w:r w:rsidRPr="00825639">
        <w:rPr>
          <w:rFonts w:ascii="Arial" w:hAnsi="Arial" w:cs="Arial"/>
          <w:b/>
          <w:bCs/>
        </w:rPr>
        <w:t xml:space="preserve">Things to consider: </w:t>
      </w:r>
      <w:r w:rsidRPr="00825639">
        <w:rPr>
          <w:rFonts w:ascii="Arial" w:hAnsi="Arial" w:cs="Arial"/>
        </w:rPr>
        <w:t>Supervision and developmentally appropriate spaces for I/T</w:t>
      </w:r>
      <w:r w:rsidR="00587B55" w:rsidRPr="00825639">
        <w:rPr>
          <w:rFonts w:ascii="Arial" w:hAnsi="Arial" w:cs="Arial"/>
        </w:rPr>
        <w:t xml:space="preserve">, </w:t>
      </w:r>
      <w:r w:rsidRPr="00825639">
        <w:rPr>
          <w:rFonts w:ascii="Arial" w:hAnsi="Arial" w:cs="Arial"/>
        </w:rPr>
        <w:t>Natural Materials: how can you incorporate natural materials, including trees and other live plants, into the environment?</w:t>
      </w:r>
      <w:r w:rsidR="00587B55" w:rsidRPr="00825639">
        <w:rPr>
          <w:rFonts w:ascii="Arial" w:hAnsi="Arial" w:cs="Arial"/>
        </w:rPr>
        <w:t xml:space="preserve"> </w:t>
      </w:r>
      <w:r w:rsidRPr="00825639">
        <w:rPr>
          <w:rFonts w:ascii="Arial" w:hAnsi="Arial" w:cs="Arial"/>
        </w:rPr>
        <w:t>Maintenance: how does your environment allow for durability and low maintenance of the space?</w:t>
      </w:r>
      <w:r w:rsidR="00587B55" w:rsidRPr="00825639">
        <w:rPr>
          <w:rFonts w:ascii="Arial" w:hAnsi="Arial" w:cs="Arial"/>
        </w:rPr>
        <w:t xml:space="preserve"> </w:t>
      </w:r>
      <w:r w:rsidRPr="00825639">
        <w:rPr>
          <w:rFonts w:ascii="Arial" w:hAnsi="Arial" w:cs="Arial"/>
        </w:rPr>
        <w:t>Relevance: How can you use regional materials/plants, artwork, and ideas from children?</w:t>
      </w:r>
    </w:p>
    <w:p w14:paraId="015C7498" w14:textId="52F1A1EA" w:rsidR="00247522" w:rsidRDefault="00247522" w:rsidP="00587B55">
      <w:pPr>
        <w:spacing w:after="0"/>
        <w:rPr>
          <w:rFonts w:ascii="Times New Roman" w:hAnsi="Times New Roman" w:cs="Times New Roman"/>
        </w:rPr>
      </w:pPr>
    </w:p>
    <w:p w14:paraId="1ADD7EC7" w14:textId="3E556565" w:rsidR="00247522" w:rsidRDefault="00247522" w:rsidP="00587B55">
      <w:pPr>
        <w:spacing w:after="0"/>
        <w:rPr>
          <w:rFonts w:ascii="Times New Roman" w:hAnsi="Times New Roman" w:cs="Times New Roman"/>
        </w:rPr>
      </w:pPr>
    </w:p>
    <w:p w14:paraId="6D1FAA02" w14:textId="72C9F227" w:rsidR="00247522" w:rsidRDefault="00247522" w:rsidP="00587B55">
      <w:pPr>
        <w:spacing w:after="0"/>
        <w:rPr>
          <w:rFonts w:ascii="Times New Roman" w:hAnsi="Times New Roman" w:cs="Times New Roman"/>
        </w:rPr>
      </w:pPr>
    </w:p>
    <w:p w14:paraId="485BC3DE" w14:textId="037605AD" w:rsidR="00247522" w:rsidRDefault="00247522" w:rsidP="00587B55">
      <w:pPr>
        <w:spacing w:after="0"/>
        <w:rPr>
          <w:rFonts w:ascii="Times New Roman" w:hAnsi="Times New Roman" w:cs="Times New Roman"/>
        </w:rPr>
      </w:pPr>
    </w:p>
    <w:p w14:paraId="61C47225" w14:textId="485BED67" w:rsidR="00247522" w:rsidRDefault="00247522" w:rsidP="00587B55">
      <w:pPr>
        <w:spacing w:after="0"/>
        <w:rPr>
          <w:rFonts w:ascii="Times New Roman" w:hAnsi="Times New Roman" w:cs="Times New Roman"/>
        </w:rPr>
      </w:pPr>
    </w:p>
    <w:p w14:paraId="09AF5AD8" w14:textId="273CBC74" w:rsidR="00247522" w:rsidRDefault="00247522" w:rsidP="00587B55">
      <w:pPr>
        <w:spacing w:after="0"/>
        <w:rPr>
          <w:rFonts w:ascii="Times New Roman" w:hAnsi="Times New Roman" w:cs="Times New Roman"/>
        </w:rPr>
      </w:pPr>
    </w:p>
    <w:p w14:paraId="60167984" w14:textId="5940B2D0" w:rsidR="00247522" w:rsidRDefault="00247522" w:rsidP="00587B55">
      <w:pPr>
        <w:spacing w:after="0"/>
        <w:rPr>
          <w:rFonts w:ascii="Times New Roman" w:hAnsi="Times New Roman" w:cs="Times New Roman"/>
        </w:rPr>
      </w:pPr>
    </w:p>
    <w:p w14:paraId="2218CB0D" w14:textId="2C32845F" w:rsidR="00247522" w:rsidRDefault="00247522" w:rsidP="00587B55">
      <w:pPr>
        <w:spacing w:after="0"/>
        <w:rPr>
          <w:rFonts w:ascii="Times New Roman" w:hAnsi="Times New Roman" w:cs="Times New Roman"/>
        </w:rPr>
      </w:pPr>
    </w:p>
    <w:p w14:paraId="290CF167" w14:textId="7095BB6E" w:rsidR="00247522" w:rsidRDefault="00247522" w:rsidP="00587B55">
      <w:pPr>
        <w:spacing w:after="0"/>
        <w:rPr>
          <w:rFonts w:ascii="Times New Roman" w:hAnsi="Times New Roman" w:cs="Times New Roman"/>
        </w:rPr>
      </w:pPr>
    </w:p>
    <w:p w14:paraId="3B4461F3" w14:textId="496E6BD6" w:rsidR="00247522" w:rsidRDefault="00247522" w:rsidP="00587B55">
      <w:pPr>
        <w:spacing w:after="0"/>
        <w:rPr>
          <w:rFonts w:ascii="Times New Roman" w:hAnsi="Times New Roman" w:cs="Times New Roman"/>
        </w:rPr>
      </w:pPr>
    </w:p>
    <w:p w14:paraId="2C2BD24D" w14:textId="282F9A7B" w:rsidR="00247522" w:rsidRDefault="00247522" w:rsidP="00587B55">
      <w:pPr>
        <w:spacing w:after="0"/>
        <w:rPr>
          <w:rFonts w:ascii="Times New Roman" w:hAnsi="Times New Roman" w:cs="Times New Roman"/>
        </w:rPr>
      </w:pPr>
    </w:p>
    <w:p w14:paraId="4546379A" w14:textId="31CFDD65" w:rsidR="00247522" w:rsidRDefault="00247522" w:rsidP="00587B55">
      <w:pPr>
        <w:spacing w:after="0"/>
        <w:rPr>
          <w:rFonts w:ascii="Times New Roman" w:hAnsi="Times New Roman" w:cs="Times New Roman"/>
        </w:rPr>
      </w:pPr>
    </w:p>
    <w:p w14:paraId="0E6D4C5A" w14:textId="1216D850" w:rsidR="00247522" w:rsidRDefault="00247522" w:rsidP="00587B55">
      <w:pPr>
        <w:spacing w:after="0"/>
        <w:rPr>
          <w:rFonts w:ascii="Times New Roman" w:hAnsi="Times New Roman" w:cs="Times New Roman"/>
        </w:rPr>
      </w:pPr>
    </w:p>
    <w:p w14:paraId="117530B5" w14:textId="57DA59B5" w:rsidR="00247522" w:rsidRDefault="00247522" w:rsidP="00587B55">
      <w:pPr>
        <w:spacing w:after="0"/>
        <w:rPr>
          <w:rFonts w:ascii="Times New Roman" w:hAnsi="Times New Roman" w:cs="Times New Roman"/>
        </w:rPr>
      </w:pPr>
    </w:p>
    <w:p w14:paraId="6EB0594E" w14:textId="7E5EFC65" w:rsidR="00247522" w:rsidRDefault="00247522" w:rsidP="00587B55">
      <w:pPr>
        <w:spacing w:after="0"/>
        <w:rPr>
          <w:rFonts w:ascii="Times New Roman" w:hAnsi="Times New Roman" w:cs="Times New Roman"/>
        </w:rPr>
      </w:pPr>
    </w:p>
    <w:p w14:paraId="1D05A0A9" w14:textId="7BF13182" w:rsidR="00247522" w:rsidRDefault="00247522" w:rsidP="00587B55">
      <w:pPr>
        <w:spacing w:after="0"/>
        <w:rPr>
          <w:rFonts w:ascii="Times New Roman" w:hAnsi="Times New Roman" w:cs="Times New Roman"/>
        </w:rPr>
      </w:pPr>
    </w:p>
    <w:p w14:paraId="6F053851" w14:textId="364E7170" w:rsidR="00247522" w:rsidRDefault="00247522" w:rsidP="00587B55">
      <w:pPr>
        <w:spacing w:after="0"/>
        <w:rPr>
          <w:rFonts w:ascii="Times New Roman" w:hAnsi="Times New Roman" w:cs="Times New Roman"/>
        </w:rPr>
      </w:pPr>
    </w:p>
    <w:p w14:paraId="7A62B2D2" w14:textId="37731A06" w:rsidR="00247522" w:rsidRDefault="00247522" w:rsidP="00587B55">
      <w:pPr>
        <w:spacing w:after="0"/>
        <w:rPr>
          <w:rFonts w:ascii="Times New Roman" w:hAnsi="Times New Roman" w:cs="Times New Roman"/>
        </w:rPr>
      </w:pPr>
    </w:p>
    <w:p w14:paraId="55BA3C35" w14:textId="64A4A9E6" w:rsidR="00247522" w:rsidRDefault="00247522" w:rsidP="00587B55">
      <w:pPr>
        <w:spacing w:after="0"/>
        <w:rPr>
          <w:rFonts w:ascii="Times New Roman" w:hAnsi="Times New Roman" w:cs="Times New Roman"/>
        </w:rPr>
      </w:pPr>
    </w:p>
    <w:p w14:paraId="1C16C4EF" w14:textId="308DB946" w:rsidR="00247522" w:rsidRDefault="00247522" w:rsidP="00587B55">
      <w:pPr>
        <w:spacing w:after="0"/>
        <w:rPr>
          <w:rFonts w:ascii="Times New Roman" w:hAnsi="Times New Roman" w:cs="Times New Roman"/>
        </w:rPr>
      </w:pPr>
    </w:p>
    <w:p w14:paraId="480991F7" w14:textId="32317AE9" w:rsidR="00247522" w:rsidRDefault="00247522" w:rsidP="00587B55">
      <w:pPr>
        <w:spacing w:after="0"/>
        <w:rPr>
          <w:rFonts w:ascii="Times New Roman" w:hAnsi="Times New Roman" w:cs="Times New Roman"/>
        </w:rPr>
      </w:pPr>
    </w:p>
    <w:p w14:paraId="2F450FBE" w14:textId="0779B05D" w:rsidR="00247522" w:rsidRDefault="00247522" w:rsidP="00587B55">
      <w:pPr>
        <w:spacing w:after="0"/>
        <w:rPr>
          <w:rFonts w:ascii="Times New Roman" w:hAnsi="Times New Roman" w:cs="Times New Roman"/>
        </w:rPr>
      </w:pPr>
    </w:p>
    <w:p w14:paraId="626F8612" w14:textId="6B7759C5" w:rsidR="00247522" w:rsidRDefault="00247522" w:rsidP="00587B55">
      <w:pPr>
        <w:spacing w:after="0"/>
        <w:rPr>
          <w:rFonts w:ascii="Times New Roman" w:hAnsi="Times New Roman" w:cs="Times New Roman"/>
        </w:rPr>
      </w:pPr>
    </w:p>
    <w:p w14:paraId="5CBBD6B9" w14:textId="2D29504C" w:rsidR="00247522" w:rsidRDefault="00247522" w:rsidP="00587B55">
      <w:pPr>
        <w:spacing w:after="0"/>
        <w:rPr>
          <w:rFonts w:ascii="Times New Roman" w:hAnsi="Times New Roman" w:cs="Times New Roman"/>
        </w:rPr>
      </w:pPr>
    </w:p>
    <w:p w14:paraId="24FA4C54" w14:textId="314EE864" w:rsidR="00247522" w:rsidRDefault="00247522" w:rsidP="00587B55">
      <w:pPr>
        <w:spacing w:after="0"/>
        <w:rPr>
          <w:rFonts w:ascii="Times New Roman" w:hAnsi="Times New Roman" w:cs="Times New Roman"/>
        </w:rPr>
      </w:pPr>
    </w:p>
    <w:p w14:paraId="3B360ECF" w14:textId="23E2E3CF" w:rsidR="00247522" w:rsidRDefault="00247522" w:rsidP="00587B55">
      <w:pPr>
        <w:spacing w:after="0"/>
        <w:rPr>
          <w:rFonts w:ascii="Times New Roman" w:hAnsi="Times New Roman" w:cs="Times New Roman"/>
        </w:rPr>
      </w:pPr>
    </w:p>
    <w:p w14:paraId="524A300C" w14:textId="032230E0" w:rsidR="00247522" w:rsidRDefault="00247522" w:rsidP="00587B55">
      <w:pPr>
        <w:spacing w:after="0"/>
        <w:rPr>
          <w:rFonts w:ascii="Times New Roman" w:hAnsi="Times New Roman" w:cs="Times New Roman"/>
        </w:rPr>
      </w:pPr>
    </w:p>
    <w:p w14:paraId="51B9C629" w14:textId="5EF3E2FE" w:rsidR="00247522" w:rsidRDefault="00247522" w:rsidP="00587B55">
      <w:pPr>
        <w:spacing w:after="0"/>
        <w:rPr>
          <w:rFonts w:ascii="Times New Roman" w:hAnsi="Times New Roman" w:cs="Times New Roman"/>
        </w:rPr>
      </w:pPr>
    </w:p>
    <w:p w14:paraId="4D5821C9" w14:textId="41C28EE1" w:rsidR="00247522" w:rsidRDefault="00247522" w:rsidP="00587B55">
      <w:pPr>
        <w:spacing w:after="0"/>
        <w:rPr>
          <w:rFonts w:ascii="Times New Roman" w:hAnsi="Times New Roman" w:cs="Times New Roman"/>
        </w:rPr>
      </w:pPr>
    </w:p>
    <w:p w14:paraId="5FF01C1D" w14:textId="77777777" w:rsidR="00247522" w:rsidRDefault="00247522" w:rsidP="00587B55">
      <w:pPr>
        <w:spacing w:after="0"/>
        <w:rPr>
          <w:rFonts w:ascii="Times New Roman" w:hAnsi="Times New Roman" w:cs="Times New Roman"/>
        </w:rPr>
      </w:pPr>
    </w:p>
    <w:p w14:paraId="4287FD59" w14:textId="760F0876" w:rsidR="00247522" w:rsidRDefault="00247522" w:rsidP="00587B55">
      <w:pPr>
        <w:spacing w:after="0"/>
        <w:rPr>
          <w:rFonts w:ascii="Times New Roman" w:hAnsi="Times New Roman" w:cs="Times New Roman"/>
        </w:rPr>
      </w:pPr>
    </w:p>
    <w:p w14:paraId="39C47B7F" w14:textId="77777777" w:rsidR="00247522" w:rsidRPr="00825639" w:rsidRDefault="00247522" w:rsidP="00587B55">
      <w:pPr>
        <w:spacing w:after="0"/>
        <w:rPr>
          <w:rFonts w:ascii="Times New Roman" w:hAnsi="Times New Roman" w:cs="Times New Roman"/>
        </w:rPr>
      </w:pPr>
    </w:p>
    <w:sectPr w:rsidR="00247522" w:rsidRPr="00825639" w:rsidSect="00B672E2">
      <w:pgSz w:w="12240" w:h="15840"/>
      <w:pgMar w:top="720" w:right="720" w:bottom="720"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7E036" w14:textId="77777777" w:rsidR="004C0FAA" w:rsidRDefault="004C0FAA" w:rsidP="00734BD1">
      <w:pPr>
        <w:spacing w:after="0" w:line="240" w:lineRule="auto"/>
      </w:pPr>
      <w:r>
        <w:separator/>
      </w:r>
    </w:p>
  </w:endnote>
  <w:endnote w:type="continuationSeparator" w:id="0">
    <w:p w14:paraId="78FDA2E8" w14:textId="77777777" w:rsidR="004C0FAA" w:rsidRDefault="004C0FAA" w:rsidP="0073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uphemia">
    <w:charset w:val="00"/>
    <w:family w:val="swiss"/>
    <w:pitch w:val="variable"/>
    <w:sig w:usb0="8000006F" w:usb1="0000004A" w:usb2="00002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F4724" w14:textId="77777777" w:rsidR="004C0FAA" w:rsidRDefault="004C0FAA" w:rsidP="00734BD1">
      <w:pPr>
        <w:spacing w:after="0" w:line="240" w:lineRule="auto"/>
      </w:pPr>
      <w:r>
        <w:separator/>
      </w:r>
    </w:p>
  </w:footnote>
  <w:footnote w:type="continuationSeparator" w:id="0">
    <w:p w14:paraId="31319FE4" w14:textId="77777777" w:rsidR="004C0FAA" w:rsidRDefault="004C0FAA" w:rsidP="00734B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456pt;height:480pt" o:bullet="t">
        <v:imagedata r:id="rId1" o:title="leaf-294041_640[1]"/>
      </v:shape>
    </w:pict>
  </w:numPicBullet>
  <w:abstractNum w:abstractNumId="0" w15:restartNumberingAfterBreak="0">
    <w:nsid w:val="079F0E5F"/>
    <w:multiLevelType w:val="hybridMultilevel"/>
    <w:tmpl w:val="B160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A449A"/>
    <w:multiLevelType w:val="hybridMultilevel"/>
    <w:tmpl w:val="D046A4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14DF9"/>
    <w:multiLevelType w:val="hybridMultilevel"/>
    <w:tmpl w:val="2E303FBE"/>
    <w:lvl w:ilvl="0" w:tplc="AB5EAF54">
      <w:start w:val="1"/>
      <w:numFmt w:val="bullet"/>
      <w:lvlText w:val="•"/>
      <w:lvlJc w:val="left"/>
      <w:pPr>
        <w:tabs>
          <w:tab w:val="num" w:pos="720"/>
        </w:tabs>
        <w:ind w:left="720" w:hanging="360"/>
      </w:pPr>
      <w:rPr>
        <w:rFonts w:ascii="Arial" w:hAnsi="Arial" w:hint="default"/>
      </w:rPr>
    </w:lvl>
    <w:lvl w:ilvl="1" w:tplc="C0B2F798">
      <w:numFmt w:val="bullet"/>
      <w:lvlText w:val="–"/>
      <w:lvlJc w:val="left"/>
      <w:pPr>
        <w:tabs>
          <w:tab w:val="num" w:pos="1440"/>
        </w:tabs>
        <w:ind w:left="1440" w:hanging="360"/>
      </w:pPr>
      <w:rPr>
        <w:rFonts w:ascii="Euphemia" w:hAnsi="Euphemia" w:hint="default"/>
      </w:rPr>
    </w:lvl>
    <w:lvl w:ilvl="2" w:tplc="0D9C7CCE" w:tentative="1">
      <w:start w:val="1"/>
      <w:numFmt w:val="bullet"/>
      <w:lvlText w:val="•"/>
      <w:lvlJc w:val="left"/>
      <w:pPr>
        <w:tabs>
          <w:tab w:val="num" w:pos="2160"/>
        </w:tabs>
        <w:ind w:left="2160" w:hanging="360"/>
      </w:pPr>
      <w:rPr>
        <w:rFonts w:ascii="Arial" w:hAnsi="Arial" w:hint="default"/>
      </w:rPr>
    </w:lvl>
    <w:lvl w:ilvl="3" w:tplc="836EA9BC" w:tentative="1">
      <w:start w:val="1"/>
      <w:numFmt w:val="bullet"/>
      <w:lvlText w:val="•"/>
      <w:lvlJc w:val="left"/>
      <w:pPr>
        <w:tabs>
          <w:tab w:val="num" w:pos="2880"/>
        </w:tabs>
        <w:ind w:left="2880" w:hanging="360"/>
      </w:pPr>
      <w:rPr>
        <w:rFonts w:ascii="Arial" w:hAnsi="Arial" w:hint="default"/>
      </w:rPr>
    </w:lvl>
    <w:lvl w:ilvl="4" w:tplc="0F86F92C" w:tentative="1">
      <w:start w:val="1"/>
      <w:numFmt w:val="bullet"/>
      <w:lvlText w:val="•"/>
      <w:lvlJc w:val="left"/>
      <w:pPr>
        <w:tabs>
          <w:tab w:val="num" w:pos="3600"/>
        </w:tabs>
        <w:ind w:left="3600" w:hanging="360"/>
      </w:pPr>
      <w:rPr>
        <w:rFonts w:ascii="Arial" w:hAnsi="Arial" w:hint="default"/>
      </w:rPr>
    </w:lvl>
    <w:lvl w:ilvl="5" w:tplc="CA54A5D6" w:tentative="1">
      <w:start w:val="1"/>
      <w:numFmt w:val="bullet"/>
      <w:lvlText w:val="•"/>
      <w:lvlJc w:val="left"/>
      <w:pPr>
        <w:tabs>
          <w:tab w:val="num" w:pos="4320"/>
        </w:tabs>
        <w:ind w:left="4320" w:hanging="360"/>
      </w:pPr>
      <w:rPr>
        <w:rFonts w:ascii="Arial" w:hAnsi="Arial" w:hint="default"/>
      </w:rPr>
    </w:lvl>
    <w:lvl w:ilvl="6" w:tplc="7A2C6952" w:tentative="1">
      <w:start w:val="1"/>
      <w:numFmt w:val="bullet"/>
      <w:lvlText w:val="•"/>
      <w:lvlJc w:val="left"/>
      <w:pPr>
        <w:tabs>
          <w:tab w:val="num" w:pos="5040"/>
        </w:tabs>
        <w:ind w:left="5040" w:hanging="360"/>
      </w:pPr>
      <w:rPr>
        <w:rFonts w:ascii="Arial" w:hAnsi="Arial" w:hint="default"/>
      </w:rPr>
    </w:lvl>
    <w:lvl w:ilvl="7" w:tplc="09F8AD8C" w:tentative="1">
      <w:start w:val="1"/>
      <w:numFmt w:val="bullet"/>
      <w:lvlText w:val="•"/>
      <w:lvlJc w:val="left"/>
      <w:pPr>
        <w:tabs>
          <w:tab w:val="num" w:pos="5760"/>
        </w:tabs>
        <w:ind w:left="5760" w:hanging="360"/>
      </w:pPr>
      <w:rPr>
        <w:rFonts w:ascii="Arial" w:hAnsi="Arial" w:hint="default"/>
      </w:rPr>
    </w:lvl>
    <w:lvl w:ilvl="8" w:tplc="7340ECF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2D4D96"/>
    <w:multiLevelType w:val="hybridMultilevel"/>
    <w:tmpl w:val="827C6FB8"/>
    <w:lvl w:ilvl="0" w:tplc="4D9A6514">
      <w:start w:val="1"/>
      <w:numFmt w:val="bullet"/>
      <w:lvlText w:val="•"/>
      <w:lvlJc w:val="left"/>
      <w:pPr>
        <w:tabs>
          <w:tab w:val="num" w:pos="720"/>
        </w:tabs>
        <w:ind w:left="720" w:hanging="360"/>
      </w:pPr>
      <w:rPr>
        <w:rFonts w:ascii="Arial" w:hAnsi="Arial" w:hint="default"/>
      </w:rPr>
    </w:lvl>
    <w:lvl w:ilvl="1" w:tplc="49CA48A6">
      <w:numFmt w:val="bullet"/>
      <w:lvlText w:val="–"/>
      <w:lvlJc w:val="left"/>
      <w:pPr>
        <w:tabs>
          <w:tab w:val="num" w:pos="1440"/>
        </w:tabs>
        <w:ind w:left="1440" w:hanging="360"/>
      </w:pPr>
      <w:rPr>
        <w:rFonts w:ascii="Euphemia" w:hAnsi="Euphemia" w:hint="default"/>
      </w:rPr>
    </w:lvl>
    <w:lvl w:ilvl="2" w:tplc="6C48A0EA" w:tentative="1">
      <w:start w:val="1"/>
      <w:numFmt w:val="bullet"/>
      <w:lvlText w:val="•"/>
      <w:lvlJc w:val="left"/>
      <w:pPr>
        <w:tabs>
          <w:tab w:val="num" w:pos="2160"/>
        </w:tabs>
        <w:ind w:left="2160" w:hanging="360"/>
      </w:pPr>
      <w:rPr>
        <w:rFonts w:ascii="Arial" w:hAnsi="Arial" w:hint="default"/>
      </w:rPr>
    </w:lvl>
    <w:lvl w:ilvl="3" w:tplc="9B3260AA" w:tentative="1">
      <w:start w:val="1"/>
      <w:numFmt w:val="bullet"/>
      <w:lvlText w:val="•"/>
      <w:lvlJc w:val="left"/>
      <w:pPr>
        <w:tabs>
          <w:tab w:val="num" w:pos="2880"/>
        </w:tabs>
        <w:ind w:left="2880" w:hanging="360"/>
      </w:pPr>
      <w:rPr>
        <w:rFonts w:ascii="Arial" w:hAnsi="Arial" w:hint="default"/>
      </w:rPr>
    </w:lvl>
    <w:lvl w:ilvl="4" w:tplc="B08A15BA" w:tentative="1">
      <w:start w:val="1"/>
      <w:numFmt w:val="bullet"/>
      <w:lvlText w:val="•"/>
      <w:lvlJc w:val="left"/>
      <w:pPr>
        <w:tabs>
          <w:tab w:val="num" w:pos="3600"/>
        </w:tabs>
        <w:ind w:left="3600" w:hanging="360"/>
      </w:pPr>
      <w:rPr>
        <w:rFonts w:ascii="Arial" w:hAnsi="Arial" w:hint="default"/>
      </w:rPr>
    </w:lvl>
    <w:lvl w:ilvl="5" w:tplc="C42EB1CA" w:tentative="1">
      <w:start w:val="1"/>
      <w:numFmt w:val="bullet"/>
      <w:lvlText w:val="•"/>
      <w:lvlJc w:val="left"/>
      <w:pPr>
        <w:tabs>
          <w:tab w:val="num" w:pos="4320"/>
        </w:tabs>
        <w:ind w:left="4320" w:hanging="360"/>
      </w:pPr>
      <w:rPr>
        <w:rFonts w:ascii="Arial" w:hAnsi="Arial" w:hint="default"/>
      </w:rPr>
    </w:lvl>
    <w:lvl w:ilvl="6" w:tplc="0334373C" w:tentative="1">
      <w:start w:val="1"/>
      <w:numFmt w:val="bullet"/>
      <w:lvlText w:val="•"/>
      <w:lvlJc w:val="left"/>
      <w:pPr>
        <w:tabs>
          <w:tab w:val="num" w:pos="5040"/>
        </w:tabs>
        <w:ind w:left="5040" w:hanging="360"/>
      </w:pPr>
      <w:rPr>
        <w:rFonts w:ascii="Arial" w:hAnsi="Arial" w:hint="default"/>
      </w:rPr>
    </w:lvl>
    <w:lvl w:ilvl="7" w:tplc="64EC191C" w:tentative="1">
      <w:start w:val="1"/>
      <w:numFmt w:val="bullet"/>
      <w:lvlText w:val="•"/>
      <w:lvlJc w:val="left"/>
      <w:pPr>
        <w:tabs>
          <w:tab w:val="num" w:pos="5760"/>
        </w:tabs>
        <w:ind w:left="5760" w:hanging="360"/>
      </w:pPr>
      <w:rPr>
        <w:rFonts w:ascii="Arial" w:hAnsi="Arial" w:hint="default"/>
      </w:rPr>
    </w:lvl>
    <w:lvl w:ilvl="8" w:tplc="9D3CB7F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CB06716"/>
    <w:multiLevelType w:val="hybridMultilevel"/>
    <w:tmpl w:val="F152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BF036F"/>
    <w:multiLevelType w:val="hybridMultilevel"/>
    <w:tmpl w:val="BFFCE004"/>
    <w:lvl w:ilvl="0" w:tplc="9CAE6BF8">
      <w:start w:val="1"/>
      <w:numFmt w:val="bullet"/>
      <w:lvlText w:val="•"/>
      <w:lvlJc w:val="left"/>
      <w:pPr>
        <w:tabs>
          <w:tab w:val="num" w:pos="720"/>
        </w:tabs>
        <w:ind w:left="720" w:hanging="360"/>
      </w:pPr>
      <w:rPr>
        <w:rFonts w:ascii="Arial" w:hAnsi="Arial" w:hint="default"/>
      </w:rPr>
    </w:lvl>
    <w:lvl w:ilvl="1" w:tplc="81AC35AE">
      <w:numFmt w:val="bullet"/>
      <w:lvlText w:val="–"/>
      <w:lvlJc w:val="left"/>
      <w:pPr>
        <w:tabs>
          <w:tab w:val="num" w:pos="1440"/>
        </w:tabs>
        <w:ind w:left="1440" w:hanging="360"/>
      </w:pPr>
      <w:rPr>
        <w:rFonts w:ascii="Euphemia" w:hAnsi="Euphemia" w:hint="default"/>
      </w:rPr>
    </w:lvl>
    <w:lvl w:ilvl="2" w:tplc="E436AC64" w:tentative="1">
      <w:start w:val="1"/>
      <w:numFmt w:val="bullet"/>
      <w:lvlText w:val="•"/>
      <w:lvlJc w:val="left"/>
      <w:pPr>
        <w:tabs>
          <w:tab w:val="num" w:pos="2160"/>
        </w:tabs>
        <w:ind w:left="2160" w:hanging="360"/>
      </w:pPr>
      <w:rPr>
        <w:rFonts w:ascii="Arial" w:hAnsi="Arial" w:hint="default"/>
      </w:rPr>
    </w:lvl>
    <w:lvl w:ilvl="3" w:tplc="153E6566" w:tentative="1">
      <w:start w:val="1"/>
      <w:numFmt w:val="bullet"/>
      <w:lvlText w:val="•"/>
      <w:lvlJc w:val="left"/>
      <w:pPr>
        <w:tabs>
          <w:tab w:val="num" w:pos="2880"/>
        </w:tabs>
        <w:ind w:left="2880" w:hanging="360"/>
      </w:pPr>
      <w:rPr>
        <w:rFonts w:ascii="Arial" w:hAnsi="Arial" w:hint="default"/>
      </w:rPr>
    </w:lvl>
    <w:lvl w:ilvl="4" w:tplc="55BC8724" w:tentative="1">
      <w:start w:val="1"/>
      <w:numFmt w:val="bullet"/>
      <w:lvlText w:val="•"/>
      <w:lvlJc w:val="left"/>
      <w:pPr>
        <w:tabs>
          <w:tab w:val="num" w:pos="3600"/>
        </w:tabs>
        <w:ind w:left="3600" w:hanging="360"/>
      </w:pPr>
      <w:rPr>
        <w:rFonts w:ascii="Arial" w:hAnsi="Arial" w:hint="default"/>
      </w:rPr>
    </w:lvl>
    <w:lvl w:ilvl="5" w:tplc="0A06C8BE" w:tentative="1">
      <w:start w:val="1"/>
      <w:numFmt w:val="bullet"/>
      <w:lvlText w:val="•"/>
      <w:lvlJc w:val="left"/>
      <w:pPr>
        <w:tabs>
          <w:tab w:val="num" w:pos="4320"/>
        </w:tabs>
        <w:ind w:left="4320" w:hanging="360"/>
      </w:pPr>
      <w:rPr>
        <w:rFonts w:ascii="Arial" w:hAnsi="Arial" w:hint="default"/>
      </w:rPr>
    </w:lvl>
    <w:lvl w:ilvl="6" w:tplc="AFE8E44A" w:tentative="1">
      <w:start w:val="1"/>
      <w:numFmt w:val="bullet"/>
      <w:lvlText w:val="•"/>
      <w:lvlJc w:val="left"/>
      <w:pPr>
        <w:tabs>
          <w:tab w:val="num" w:pos="5040"/>
        </w:tabs>
        <w:ind w:left="5040" w:hanging="360"/>
      </w:pPr>
      <w:rPr>
        <w:rFonts w:ascii="Arial" w:hAnsi="Arial" w:hint="default"/>
      </w:rPr>
    </w:lvl>
    <w:lvl w:ilvl="7" w:tplc="7CD0B68E" w:tentative="1">
      <w:start w:val="1"/>
      <w:numFmt w:val="bullet"/>
      <w:lvlText w:val="•"/>
      <w:lvlJc w:val="left"/>
      <w:pPr>
        <w:tabs>
          <w:tab w:val="num" w:pos="5760"/>
        </w:tabs>
        <w:ind w:left="5760" w:hanging="360"/>
      </w:pPr>
      <w:rPr>
        <w:rFonts w:ascii="Arial" w:hAnsi="Arial" w:hint="default"/>
      </w:rPr>
    </w:lvl>
    <w:lvl w:ilvl="8" w:tplc="F1F25E2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F86345A"/>
    <w:multiLevelType w:val="hybridMultilevel"/>
    <w:tmpl w:val="5948AA00"/>
    <w:lvl w:ilvl="0" w:tplc="0409000F">
      <w:start w:val="1"/>
      <w:numFmt w:val="decimal"/>
      <w:lvlText w:val="%1."/>
      <w:lvlJc w:val="left"/>
      <w:pPr>
        <w:ind w:left="720" w:hanging="360"/>
      </w:pPr>
      <w:rPr>
        <w:sz w:val="20"/>
      </w:rPr>
    </w:lvl>
    <w:lvl w:ilvl="1" w:tplc="6E0E857C">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21D02B6"/>
    <w:multiLevelType w:val="hybridMultilevel"/>
    <w:tmpl w:val="6CF2EB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3728E"/>
    <w:multiLevelType w:val="hybridMultilevel"/>
    <w:tmpl w:val="1FC2A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2C13DD"/>
    <w:multiLevelType w:val="hybridMultilevel"/>
    <w:tmpl w:val="8200BE0E"/>
    <w:lvl w:ilvl="0" w:tplc="9EF0DDE4">
      <w:start w:val="1"/>
      <w:numFmt w:val="bullet"/>
      <w:lvlText w:val="•"/>
      <w:lvlJc w:val="left"/>
      <w:pPr>
        <w:tabs>
          <w:tab w:val="num" w:pos="720"/>
        </w:tabs>
        <w:ind w:left="720" w:hanging="360"/>
      </w:pPr>
      <w:rPr>
        <w:rFonts w:ascii="Arial" w:hAnsi="Arial" w:hint="default"/>
      </w:rPr>
    </w:lvl>
    <w:lvl w:ilvl="1" w:tplc="0336A404" w:tentative="1">
      <w:start w:val="1"/>
      <w:numFmt w:val="bullet"/>
      <w:lvlText w:val="•"/>
      <w:lvlJc w:val="left"/>
      <w:pPr>
        <w:tabs>
          <w:tab w:val="num" w:pos="1440"/>
        </w:tabs>
        <w:ind w:left="1440" w:hanging="360"/>
      </w:pPr>
      <w:rPr>
        <w:rFonts w:ascii="Arial" w:hAnsi="Arial" w:hint="default"/>
      </w:rPr>
    </w:lvl>
    <w:lvl w:ilvl="2" w:tplc="A7C851BC" w:tentative="1">
      <w:start w:val="1"/>
      <w:numFmt w:val="bullet"/>
      <w:lvlText w:val="•"/>
      <w:lvlJc w:val="left"/>
      <w:pPr>
        <w:tabs>
          <w:tab w:val="num" w:pos="2160"/>
        </w:tabs>
        <w:ind w:left="2160" w:hanging="360"/>
      </w:pPr>
      <w:rPr>
        <w:rFonts w:ascii="Arial" w:hAnsi="Arial" w:hint="default"/>
      </w:rPr>
    </w:lvl>
    <w:lvl w:ilvl="3" w:tplc="198C8F96" w:tentative="1">
      <w:start w:val="1"/>
      <w:numFmt w:val="bullet"/>
      <w:lvlText w:val="•"/>
      <w:lvlJc w:val="left"/>
      <w:pPr>
        <w:tabs>
          <w:tab w:val="num" w:pos="2880"/>
        </w:tabs>
        <w:ind w:left="2880" w:hanging="360"/>
      </w:pPr>
      <w:rPr>
        <w:rFonts w:ascii="Arial" w:hAnsi="Arial" w:hint="default"/>
      </w:rPr>
    </w:lvl>
    <w:lvl w:ilvl="4" w:tplc="DFD0CC7A" w:tentative="1">
      <w:start w:val="1"/>
      <w:numFmt w:val="bullet"/>
      <w:lvlText w:val="•"/>
      <w:lvlJc w:val="left"/>
      <w:pPr>
        <w:tabs>
          <w:tab w:val="num" w:pos="3600"/>
        </w:tabs>
        <w:ind w:left="3600" w:hanging="360"/>
      </w:pPr>
      <w:rPr>
        <w:rFonts w:ascii="Arial" w:hAnsi="Arial" w:hint="default"/>
      </w:rPr>
    </w:lvl>
    <w:lvl w:ilvl="5" w:tplc="FE92F37A" w:tentative="1">
      <w:start w:val="1"/>
      <w:numFmt w:val="bullet"/>
      <w:lvlText w:val="•"/>
      <w:lvlJc w:val="left"/>
      <w:pPr>
        <w:tabs>
          <w:tab w:val="num" w:pos="4320"/>
        </w:tabs>
        <w:ind w:left="4320" w:hanging="360"/>
      </w:pPr>
      <w:rPr>
        <w:rFonts w:ascii="Arial" w:hAnsi="Arial" w:hint="default"/>
      </w:rPr>
    </w:lvl>
    <w:lvl w:ilvl="6" w:tplc="2140E4CC" w:tentative="1">
      <w:start w:val="1"/>
      <w:numFmt w:val="bullet"/>
      <w:lvlText w:val="•"/>
      <w:lvlJc w:val="left"/>
      <w:pPr>
        <w:tabs>
          <w:tab w:val="num" w:pos="5040"/>
        </w:tabs>
        <w:ind w:left="5040" w:hanging="360"/>
      </w:pPr>
      <w:rPr>
        <w:rFonts w:ascii="Arial" w:hAnsi="Arial" w:hint="default"/>
      </w:rPr>
    </w:lvl>
    <w:lvl w:ilvl="7" w:tplc="1C44CB6A" w:tentative="1">
      <w:start w:val="1"/>
      <w:numFmt w:val="bullet"/>
      <w:lvlText w:val="•"/>
      <w:lvlJc w:val="left"/>
      <w:pPr>
        <w:tabs>
          <w:tab w:val="num" w:pos="5760"/>
        </w:tabs>
        <w:ind w:left="5760" w:hanging="360"/>
      </w:pPr>
      <w:rPr>
        <w:rFonts w:ascii="Arial" w:hAnsi="Arial" w:hint="default"/>
      </w:rPr>
    </w:lvl>
    <w:lvl w:ilvl="8" w:tplc="5828858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3B20E1D"/>
    <w:multiLevelType w:val="hybridMultilevel"/>
    <w:tmpl w:val="4E907E80"/>
    <w:lvl w:ilvl="0" w:tplc="59020A40">
      <w:start w:val="1"/>
      <w:numFmt w:val="bullet"/>
      <w:lvlText w:val="•"/>
      <w:lvlJc w:val="left"/>
      <w:pPr>
        <w:tabs>
          <w:tab w:val="num" w:pos="720"/>
        </w:tabs>
        <w:ind w:left="720" w:hanging="360"/>
      </w:pPr>
      <w:rPr>
        <w:rFonts w:ascii="Arial" w:hAnsi="Arial" w:hint="default"/>
      </w:rPr>
    </w:lvl>
    <w:lvl w:ilvl="1" w:tplc="B790B1EE">
      <w:numFmt w:val="bullet"/>
      <w:lvlText w:val="–"/>
      <w:lvlJc w:val="left"/>
      <w:pPr>
        <w:tabs>
          <w:tab w:val="num" w:pos="1440"/>
        </w:tabs>
        <w:ind w:left="1440" w:hanging="360"/>
      </w:pPr>
      <w:rPr>
        <w:rFonts w:ascii="Euphemia" w:hAnsi="Euphemia" w:hint="default"/>
      </w:rPr>
    </w:lvl>
    <w:lvl w:ilvl="2" w:tplc="9AA64862" w:tentative="1">
      <w:start w:val="1"/>
      <w:numFmt w:val="bullet"/>
      <w:lvlText w:val="•"/>
      <w:lvlJc w:val="left"/>
      <w:pPr>
        <w:tabs>
          <w:tab w:val="num" w:pos="2160"/>
        </w:tabs>
        <w:ind w:left="2160" w:hanging="360"/>
      </w:pPr>
      <w:rPr>
        <w:rFonts w:ascii="Arial" w:hAnsi="Arial" w:hint="default"/>
      </w:rPr>
    </w:lvl>
    <w:lvl w:ilvl="3" w:tplc="32381A0A" w:tentative="1">
      <w:start w:val="1"/>
      <w:numFmt w:val="bullet"/>
      <w:lvlText w:val="•"/>
      <w:lvlJc w:val="left"/>
      <w:pPr>
        <w:tabs>
          <w:tab w:val="num" w:pos="2880"/>
        </w:tabs>
        <w:ind w:left="2880" w:hanging="360"/>
      </w:pPr>
      <w:rPr>
        <w:rFonts w:ascii="Arial" w:hAnsi="Arial" w:hint="default"/>
      </w:rPr>
    </w:lvl>
    <w:lvl w:ilvl="4" w:tplc="4EE0687A" w:tentative="1">
      <w:start w:val="1"/>
      <w:numFmt w:val="bullet"/>
      <w:lvlText w:val="•"/>
      <w:lvlJc w:val="left"/>
      <w:pPr>
        <w:tabs>
          <w:tab w:val="num" w:pos="3600"/>
        </w:tabs>
        <w:ind w:left="3600" w:hanging="360"/>
      </w:pPr>
      <w:rPr>
        <w:rFonts w:ascii="Arial" w:hAnsi="Arial" w:hint="default"/>
      </w:rPr>
    </w:lvl>
    <w:lvl w:ilvl="5" w:tplc="71B242F2" w:tentative="1">
      <w:start w:val="1"/>
      <w:numFmt w:val="bullet"/>
      <w:lvlText w:val="•"/>
      <w:lvlJc w:val="left"/>
      <w:pPr>
        <w:tabs>
          <w:tab w:val="num" w:pos="4320"/>
        </w:tabs>
        <w:ind w:left="4320" w:hanging="360"/>
      </w:pPr>
      <w:rPr>
        <w:rFonts w:ascii="Arial" w:hAnsi="Arial" w:hint="default"/>
      </w:rPr>
    </w:lvl>
    <w:lvl w:ilvl="6" w:tplc="C6C27634" w:tentative="1">
      <w:start w:val="1"/>
      <w:numFmt w:val="bullet"/>
      <w:lvlText w:val="•"/>
      <w:lvlJc w:val="left"/>
      <w:pPr>
        <w:tabs>
          <w:tab w:val="num" w:pos="5040"/>
        </w:tabs>
        <w:ind w:left="5040" w:hanging="360"/>
      </w:pPr>
      <w:rPr>
        <w:rFonts w:ascii="Arial" w:hAnsi="Arial" w:hint="default"/>
      </w:rPr>
    </w:lvl>
    <w:lvl w:ilvl="7" w:tplc="086ECDD4" w:tentative="1">
      <w:start w:val="1"/>
      <w:numFmt w:val="bullet"/>
      <w:lvlText w:val="•"/>
      <w:lvlJc w:val="left"/>
      <w:pPr>
        <w:tabs>
          <w:tab w:val="num" w:pos="5760"/>
        </w:tabs>
        <w:ind w:left="5760" w:hanging="360"/>
      </w:pPr>
      <w:rPr>
        <w:rFonts w:ascii="Arial" w:hAnsi="Arial" w:hint="default"/>
      </w:rPr>
    </w:lvl>
    <w:lvl w:ilvl="8" w:tplc="B8B6975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4480F3E"/>
    <w:multiLevelType w:val="hybridMultilevel"/>
    <w:tmpl w:val="CDAA68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8D7FBF"/>
    <w:multiLevelType w:val="hybridMultilevel"/>
    <w:tmpl w:val="4FF4CF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F941F4"/>
    <w:multiLevelType w:val="hybridMultilevel"/>
    <w:tmpl w:val="4FACE4A2"/>
    <w:lvl w:ilvl="0" w:tplc="B05AFB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1F2548"/>
    <w:multiLevelType w:val="hybridMultilevel"/>
    <w:tmpl w:val="82DEE908"/>
    <w:lvl w:ilvl="0" w:tplc="CFA0E1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A167ED"/>
    <w:multiLevelType w:val="hybridMultilevel"/>
    <w:tmpl w:val="61A09C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1310C"/>
    <w:multiLevelType w:val="hybridMultilevel"/>
    <w:tmpl w:val="80965A90"/>
    <w:lvl w:ilvl="0" w:tplc="E47C23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C21798"/>
    <w:multiLevelType w:val="hybridMultilevel"/>
    <w:tmpl w:val="CE9A98A8"/>
    <w:lvl w:ilvl="0" w:tplc="71D6BDA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7"/>
  </w:num>
  <w:num w:numId="5">
    <w:abstractNumId w:val="1"/>
  </w:num>
  <w:num w:numId="6">
    <w:abstractNumId w:val="12"/>
  </w:num>
  <w:num w:numId="7">
    <w:abstractNumId w:val="15"/>
  </w:num>
  <w:num w:numId="8">
    <w:abstractNumId w:val="17"/>
  </w:num>
  <w:num w:numId="9">
    <w:abstractNumId w:val="9"/>
  </w:num>
  <w:num w:numId="10">
    <w:abstractNumId w:val="5"/>
  </w:num>
  <w:num w:numId="11">
    <w:abstractNumId w:val="2"/>
  </w:num>
  <w:num w:numId="12">
    <w:abstractNumId w:val="8"/>
  </w:num>
  <w:num w:numId="13">
    <w:abstractNumId w:val="13"/>
  </w:num>
  <w:num w:numId="14">
    <w:abstractNumId w:val="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5B9"/>
    <w:rsid w:val="000A71FF"/>
    <w:rsid w:val="000C216C"/>
    <w:rsid w:val="000C250A"/>
    <w:rsid w:val="000E4397"/>
    <w:rsid w:val="001A61AC"/>
    <w:rsid w:val="00221315"/>
    <w:rsid w:val="00235420"/>
    <w:rsid w:val="00247522"/>
    <w:rsid w:val="00283095"/>
    <w:rsid w:val="002F4271"/>
    <w:rsid w:val="0030689A"/>
    <w:rsid w:val="00320AFA"/>
    <w:rsid w:val="003308F5"/>
    <w:rsid w:val="003D7933"/>
    <w:rsid w:val="00402B9C"/>
    <w:rsid w:val="00415BEF"/>
    <w:rsid w:val="0045307A"/>
    <w:rsid w:val="004826D0"/>
    <w:rsid w:val="004C0FAA"/>
    <w:rsid w:val="0050083A"/>
    <w:rsid w:val="00573C3A"/>
    <w:rsid w:val="005835BF"/>
    <w:rsid w:val="00587B55"/>
    <w:rsid w:val="005B3AE8"/>
    <w:rsid w:val="005F12AE"/>
    <w:rsid w:val="00622DD2"/>
    <w:rsid w:val="006B17C0"/>
    <w:rsid w:val="00734738"/>
    <w:rsid w:val="00734BD1"/>
    <w:rsid w:val="00766A29"/>
    <w:rsid w:val="00825639"/>
    <w:rsid w:val="008504B4"/>
    <w:rsid w:val="008534ED"/>
    <w:rsid w:val="00875A5F"/>
    <w:rsid w:val="0092329B"/>
    <w:rsid w:val="009E390B"/>
    <w:rsid w:val="00A1106D"/>
    <w:rsid w:val="00A57266"/>
    <w:rsid w:val="00A67E79"/>
    <w:rsid w:val="00AE0FB4"/>
    <w:rsid w:val="00AE34CF"/>
    <w:rsid w:val="00AF15B9"/>
    <w:rsid w:val="00B0722D"/>
    <w:rsid w:val="00B672E2"/>
    <w:rsid w:val="00B67803"/>
    <w:rsid w:val="00BC7F3F"/>
    <w:rsid w:val="00C40503"/>
    <w:rsid w:val="00C74A83"/>
    <w:rsid w:val="00CA76FF"/>
    <w:rsid w:val="00CB6C0D"/>
    <w:rsid w:val="00D22D50"/>
    <w:rsid w:val="00D55A86"/>
    <w:rsid w:val="00E15389"/>
    <w:rsid w:val="00E81C71"/>
    <w:rsid w:val="00E85CD1"/>
    <w:rsid w:val="00E92992"/>
    <w:rsid w:val="00EE6EF5"/>
    <w:rsid w:val="00EF6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A153A"/>
  <w15:chartTrackingRefBased/>
  <w15:docId w15:val="{A62F3947-F54C-4C6A-98E7-2D53ADCB8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5B9"/>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678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1315"/>
    <w:rPr>
      <w:color w:val="0000FF"/>
      <w:u w:val="single"/>
    </w:rPr>
  </w:style>
  <w:style w:type="character" w:styleId="FollowedHyperlink">
    <w:name w:val="FollowedHyperlink"/>
    <w:basedOn w:val="DefaultParagraphFont"/>
    <w:uiPriority w:val="99"/>
    <w:semiHidden/>
    <w:unhideWhenUsed/>
    <w:rsid w:val="00221315"/>
    <w:rPr>
      <w:color w:val="954F72" w:themeColor="followedHyperlink"/>
      <w:u w:val="single"/>
    </w:rPr>
  </w:style>
  <w:style w:type="paragraph" w:styleId="Header">
    <w:name w:val="header"/>
    <w:basedOn w:val="Normal"/>
    <w:link w:val="HeaderChar"/>
    <w:uiPriority w:val="99"/>
    <w:unhideWhenUsed/>
    <w:rsid w:val="00734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BD1"/>
  </w:style>
  <w:style w:type="paragraph" w:styleId="Footer">
    <w:name w:val="footer"/>
    <w:basedOn w:val="Normal"/>
    <w:link w:val="FooterChar"/>
    <w:uiPriority w:val="99"/>
    <w:unhideWhenUsed/>
    <w:rsid w:val="00734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BD1"/>
  </w:style>
  <w:style w:type="character" w:styleId="UnresolvedMention">
    <w:name w:val="Unresolved Mention"/>
    <w:basedOn w:val="DefaultParagraphFont"/>
    <w:uiPriority w:val="99"/>
    <w:semiHidden/>
    <w:unhideWhenUsed/>
    <w:rsid w:val="00A67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88702">
      <w:bodyDiv w:val="1"/>
      <w:marLeft w:val="0"/>
      <w:marRight w:val="0"/>
      <w:marTop w:val="0"/>
      <w:marBottom w:val="0"/>
      <w:divBdr>
        <w:top w:val="none" w:sz="0" w:space="0" w:color="auto"/>
        <w:left w:val="none" w:sz="0" w:space="0" w:color="auto"/>
        <w:bottom w:val="none" w:sz="0" w:space="0" w:color="auto"/>
        <w:right w:val="none" w:sz="0" w:space="0" w:color="auto"/>
      </w:divBdr>
      <w:divsChild>
        <w:div w:id="1910799237">
          <w:marLeft w:val="346"/>
          <w:marRight w:val="0"/>
          <w:marTop w:val="320"/>
          <w:marBottom w:val="0"/>
          <w:divBdr>
            <w:top w:val="none" w:sz="0" w:space="0" w:color="auto"/>
            <w:left w:val="none" w:sz="0" w:space="0" w:color="auto"/>
            <w:bottom w:val="none" w:sz="0" w:space="0" w:color="auto"/>
            <w:right w:val="none" w:sz="0" w:space="0" w:color="auto"/>
          </w:divBdr>
        </w:div>
        <w:div w:id="166599476">
          <w:marLeft w:val="792"/>
          <w:marRight w:val="0"/>
          <w:marTop w:val="120"/>
          <w:marBottom w:val="0"/>
          <w:divBdr>
            <w:top w:val="none" w:sz="0" w:space="0" w:color="auto"/>
            <w:left w:val="none" w:sz="0" w:space="0" w:color="auto"/>
            <w:bottom w:val="none" w:sz="0" w:space="0" w:color="auto"/>
            <w:right w:val="none" w:sz="0" w:space="0" w:color="auto"/>
          </w:divBdr>
        </w:div>
        <w:div w:id="153574354">
          <w:marLeft w:val="792"/>
          <w:marRight w:val="0"/>
          <w:marTop w:val="120"/>
          <w:marBottom w:val="0"/>
          <w:divBdr>
            <w:top w:val="none" w:sz="0" w:space="0" w:color="auto"/>
            <w:left w:val="none" w:sz="0" w:space="0" w:color="auto"/>
            <w:bottom w:val="none" w:sz="0" w:space="0" w:color="auto"/>
            <w:right w:val="none" w:sz="0" w:space="0" w:color="auto"/>
          </w:divBdr>
        </w:div>
        <w:div w:id="1964268002">
          <w:marLeft w:val="792"/>
          <w:marRight w:val="0"/>
          <w:marTop w:val="120"/>
          <w:marBottom w:val="0"/>
          <w:divBdr>
            <w:top w:val="none" w:sz="0" w:space="0" w:color="auto"/>
            <w:left w:val="none" w:sz="0" w:space="0" w:color="auto"/>
            <w:bottom w:val="none" w:sz="0" w:space="0" w:color="auto"/>
            <w:right w:val="none" w:sz="0" w:space="0" w:color="auto"/>
          </w:divBdr>
        </w:div>
        <w:div w:id="2077631928">
          <w:marLeft w:val="792"/>
          <w:marRight w:val="0"/>
          <w:marTop w:val="120"/>
          <w:marBottom w:val="0"/>
          <w:divBdr>
            <w:top w:val="none" w:sz="0" w:space="0" w:color="auto"/>
            <w:left w:val="none" w:sz="0" w:space="0" w:color="auto"/>
            <w:bottom w:val="none" w:sz="0" w:space="0" w:color="auto"/>
            <w:right w:val="none" w:sz="0" w:space="0" w:color="auto"/>
          </w:divBdr>
        </w:div>
      </w:divsChild>
    </w:div>
    <w:div w:id="1060131587">
      <w:bodyDiv w:val="1"/>
      <w:marLeft w:val="0"/>
      <w:marRight w:val="0"/>
      <w:marTop w:val="0"/>
      <w:marBottom w:val="0"/>
      <w:divBdr>
        <w:top w:val="none" w:sz="0" w:space="0" w:color="auto"/>
        <w:left w:val="none" w:sz="0" w:space="0" w:color="auto"/>
        <w:bottom w:val="none" w:sz="0" w:space="0" w:color="auto"/>
        <w:right w:val="none" w:sz="0" w:space="0" w:color="auto"/>
      </w:divBdr>
      <w:divsChild>
        <w:div w:id="1235890896">
          <w:marLeft w:val="346"/>
          <w:marRight w:val="0"/>
          <w:marTop w:val="320"/>
          <w:marBottom w:val="0"/>
          <w:divBdr>
            <w:top w:val="none" w:sz="0" w:space="0" w:color="auto"/>
            <w:left w:val="none" w:sz="0" w:space="0" w:color="auto"/>
            <w:bottom w:val="none" w:sz="0" w:space="0" w:color="auto"/>
            <w:right w:val="none" w:sz="0" w:space="0" w:color="auto"/>
          </w:divBdr>
        </w:div>
        <w:div w:id="687947324">
          <w:marLeft w:val="346"/>
          <w:marRight w:val="0"/>
          <w:marTop w:val="320"/>
          <w:marBottom w:val="0"/>
          <w:divBdr>
            <w:top w:val="none" w:sz="0" w:space="0" w:color="auto"/>
            <w:left w:val="none" w:sz="0" w:space="0" w:color="auto"/>
            <w:bottom w:val="none" w:sz="0" w:space="0" w:color="auto"/>
            <w:right w:val="none" w:sz="0" w:space="0" w:color="auto"/>
          </w:divBdr>
        </w:div>
        <w:div w:id="1238519742">
          <w:marLeft w:val="346"/>
          <w:marRight w:val="0"/>
          <w:marTop w:val="320"/>
          <w:marBottom w:val="0"/>
          <w:divBdr>
            <w:top w:val="none" w:sz="0" w:space="0" w:color="auto"/>
            <w:left w:val="none" w:sz="0" w:space="0" w:color="auto"/>
            <w:bottom w:val="none" w:sz="0" w:space="0" w:color="auto"/>
            <w:right w:val="none" w:sz="0" w:space="0" w:color="auto"/>
          </w:divBdr>
        </w:div>
      </w:divsChild>
    </w:div>
    <w:div w:id="1305350684">
      <w:bodyDiv w:val="1"/>
      <w:marLeft w:val="0"/>
      <w:marRight w:val="0"/>
      <w:marTop w:val="0"/>
      <w:marBottom w:val="0"/>
      <w:divBdr>
        <w:top w:val="none" w:sz="0" w:space="0" w:color="auto"/>
        <w:left w:val="none" w:sz="0" w:space="0" w:color="auto"/>
        <w:bottom w:val="none" w:sz="0" w:space="0" w:color="auto"/>
        <w:right w:val="none" w:sz="0" w:space="0" w:color="auto"/>
      </w:divBdr>
      <w:divsChild>
        <w:div w:id="472258101">
          <w:marLeft w:val="547"/>
          <w:marRight w:val="0"/>
          <w:marTop w:val="320"/>
          <w:marBottom w:val="0"/>
          <w:divBdr>
            <w:top w:val="none" w:sz="0" w:space="0" w:color="auto"/>
            <w:left w:val="none" w:sz="0" w:space="0" w:color="auto"/>
            <w:bottom w:val="none" w:sz="0" w:space="0" w:color="auto"/>
            <w:right w:val="none" w:sz="0" w:space="0" w:color="auto"/>
          </w:divBdr>
        </w:div>
        <w:div w:id="1525095271">
          <w:marLeft w:val="979"/>
          <w:marRight w:val="0"/>
          <w:marTop w:val="120"/>
          <w:marBottom w:val="0"/>
          <w:divBdr>
            <w:top w:val="none" w:sz="0" w:space="0" w:color="auto"/>
            <w:left w:val="none" w:sz="0" w:space="0" w:color="auto"/>
            <w:bottom w:val="none" w:sz="0" w:space="0" w:color="auto"/>
            <w:right w:val="none" w:sz="0" w:space="0" w:color="auto"/>
          </w:divBdr>
        </w:div>
        <w:div w:id="467434811">
          <w:marLeft w:val="547"/>
          <w:marRight w:val="0"/>
          <w:marTop w:val="320"/>
          <w:marBottom w:val="0"/>
          <w:divBdr>
            <w:top w:val="none" w:sz="0" w:space="0" w:color="auto"/>
            <w:left w:val="none" w:sz="0" w:space="0" w:color="auto"/>
            <w:bottom w:val="none" w:sz="0" w:space="0" w:color="auto"/>
            <w:right w:val="none" w:sz="0" w:space="0" w:color="auto"/>
          </w:divBdr>
        </w:div>
        <w:div w:id="1340811219">
          <w:marLeft w:val="979"/>
          <w:marRight w:val="0"/>
          <w:marTop w:val="120"/>
          <w:marBottom w:val="0"/>
          <w:divBdr>
            <w:top w:val="none" w:sz="0" w:space="0" w:color="auto"/>
            <w:left w:val="none" w:sz="0" w:space="0" w:color="auto"/>
            <w:bottom w:val="none" w:sz="0" w:space="0" w:color="auto"/>
            <w:right w:val="none" w:sz="0" w:space="0" w:color="auto"/>
          </w:divBdr>
        </w:div>
        <w:div w:id="510140717">
          <w:marLeft w:val="979"/>
          <w:marRight w:val="0"/>
          <w:marTop w:val="120"/>
          <w:marBottom w:val="0"/>
          <w:divBdr>
            <w:top w:val="none" w:sz="0" w:space="0" w:color="auto"/>
            <w:left w:val="none" w:sz="0" w:space="0" w:color="auto"/>
            <w:bottom w:val="none" w:sz="0" w:space="0" w:color="auto"/>
            <w:right w:val="none" w:sz="0" w:space="0" w:color="auto"/>
          </w:divBdr>
        </w:div>
      </w:divsChild>
    </w:div>
    <w:div w:id="1870023737">
      <w:bodyDiv w:val="1"/>
      <w:marLeft w:val="0"/>
      <w:marRight w:val="0"/>
      <w:marTop w:val="0"/>
      <w:marBottom w:val="0"/>
      <w:divBdr>
        <w:top w:val="none" w:sz="0" w:space="0" w:color="auto"/>
        <w:left w:val="none" w:sz="0" w:space="0" w:color="auto"/>
        <w:bottom w:val="none" w:sz="0" w:space="0" w:color="auto"/>
        <w:right w:val="none" w:sz="0" w:space="0" w:color="auto"/>
      </w:divBdr>
      <w:divsChild>
        <w:div w:id="1870411472">
          <w:marLeft w:val="346"/>
          <w:marRight w:val="0"/>
          <w:marTop w:val="320"/>
          <w:marBottom w:val="0"/>
          <w:divBdr>
            <w:top w:val="none" w:sz="0" w:space="0" w:color="auto"/>
            <w:left w:val="none" w:sz="0" w:space="0" w:color="auto"/>
            <w:bottom w:val="none" w:sz="0" w:space="0" w:color="auto"/>
            <w:right w:val="none" w:sz="0" w:space="0" w:color="auto"/>
          </w:divBdr>
        </w:div>
        <w:div w:id="677122915">
          <w:marLeft w:val="346"/>
          <w:marRight w:val="0"/>
          <w:marTop w:val="320"/>
          <w:marBottom w:val="0"/>
          <w:divBdr>
            <w:top w:val="none" w:sz="0" w:space="0" w:color="auto"/>
            <w:left w:val="none" w:sz="0" w:space="0" w:color="auto"/>
            <w:bottom w:val="none" w:sz="0" w:space="0" w:color="auto"/>
            <w:right w:val="none" w:sz="0" w:space="0" w:color="auto"/>
          </w:divBdr>
        </w:div>
        <w:div w:id="1832090239">
          <w:marLeft w:val="792"/>
          <w:marRight w:val="0"/>
          <w:marTop w:val="120"/>
          <w:marBottom w:val="0"/>
          <w:divBdr>
            <w:top w:val="none" w:sz="0" w:space="0" w:color="auto"/>
            <w:left w:val="none" w:sz="0" w:space="0" w:color="auto"/>
            <w:bottom w:val="none" w:sz="0" w:space="0" w:color="auto"/>
            <w:right w:val="none" w:sz="0" w:space="0" w:color="auto"/>
          </w:divBdr>
        </w:div>
        <w:div w:id="278877219">
          <w:marLeft w:val="346"/>
          <w:marRight w:val="0"/>
          <w:marTop w:val="320"/>
          <w:marBottom w:val="0"/>
          <w:divBdr>
            <w:top w:val="none" w:sz="0" w:space="0" w:color="auto"/>
            <w:left w:val="none" w:sz="0" w:space="0" w:color="auto"/>
            <w:bottom w:val="none" w:sz="0" w:space="0" w:color="auto"/>
            <w:right w:val="none" w:sz="0" w:space="0" w:color="auto"/>
          </w:divBdr>
        </w:div>
      </w:divsChild>
    </w:div>
    <w:div w:id="1896962277">
      <w:bodyDiv w:val="1"/>
      <w:marLeft w:val="0"/>
      <w:marRight w:val="0"/>
      <w:marTop w:val="0"/>
      <w:marBottom w:val="0"/>
      <w:divBdr>
        <w:top w:val="none" w:sz="0" w:space="0" w:color="auto"/>
        <w:left w:val="none" w:sz="0" w:space="0" w:color="auto"/>
        <w:bottom w:val="none" w:sz="0" w:space="0" w:color="auto"/>
        <w:right w:val="none" w:sz="0" w:space="0" w:color="auto"/>
      </w:divBdr>
      <w:divsChild>
        <w:div w:id="839466091">
          <w:marLeft w:val="346"/>
          <w:marRight w:val="0"/>
          <w:marTop w:val="320"/>
          <w:marBottom w:val="0"/>
          <w:divBdr>
            <w:top w:val="none" w:sz="0" w:space="0" w:color="auto"/>
            <w:left w:val="none" w:sz="0" w:space="0" w:color="auto"/>
            <w:bottom w:val="none" w:sz="0" w:space="0" w:color="auto"/>
            <w:right w:val="none" w:sz="0" w:space="0" w:color="auto"/>
          </w:divBdr>
        </w:div>
        <w:div w:id="355422478">
          <w:marLeft w:val="792"/>
          <w:marRight w:val="0"/>
          <w:marTop w:val="120"/>
          <w:marBottom w:val="0"/>
          <w:divBdr>
            <w:top w:val="none" w:sz="0" w:space="0" w:color="auto"/>
            <w:left w:val="none" w:sz="0" w:space="0" w:color="auto"/>
            <w:bottom w:val="none" w:sz="0" w:space="0" w:color="auto"/>
            <w:right w:val="none" w:sz="0" w:space="0" w:color="auto"/>
          </w:divBdr>
        </w:div>
        <w:div w:id="1362899155">
          <w:marLeft w:val="792"/>
          <w:marRight w:val="0"/>
          <w:marTop w:val="120"/>
          <w:marBottom w:val="0"/>
          <w:divBdr>
            <w:top w:val="none" w:sz="0" w:space="0" w:color="auto"/>
            <w:left w:val="none" w:sz="0" w:space="0" w:color="auto"/>
            <w:bottom w:val="none" w:sz="0" w:space="0" w:color="auto"/>
            <w:right w:val="none" w:sz="0" w:space="0" w:color="auto"/>
          </w:divBdr>
        </w:div>
        <w:div w:id="554926019">
          <w:marLeft w:val="792"/>
          <w:marRight w:val="0"/>
          <w:marTop w:val="120"/>
          <w:marBottom w:val="0"/>
          <w:divBdr>
            <w:top w:val="none" w:sz="0" w:space="0" w:color="auto"/>
            <w:left w:val="none" w:sz="0" w:space="0" w:color="auto"/>
            <w:bottom w:val="none" w:sz="0" w:space="0" w:color="auto"/>
            <w:right w:val="none" w:sz="0" w:space="0" w:color="auto"/>
          </w:divBdr>
        </w:div>
        <w:div w:id="129789779">
          <w:marLeft w:val="79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tified.natureexplore.org/certified-nature-explore-classroo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5DFAF-DDBE-475B-998E-08D472B24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Boysen</dc:creator>
  <cp:keywords/>
  <dc:description/>
  <cp:lastModifiedBy>Stacy Boysen</cp:lastModifiedBy>
  <cp:revision>39</cp:revision>
  <cp:lastPrinted>2020-07-24T19:44:00Z</cp:lastPrinted>
  <dcterms:created xsi:type="dcterms:W3CDTF">2020-07-21T09:36:00Z</dcterms:created>
  <dcterms:modified xsi:type="dcterms:W3CDTF">2021-04-22T17:25:00Z</dcterms:modified>
</cp:coreProperties>
</file>